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8820" w14:textId="77777777" w:rsidR="000D70DF" w:rsidRDefault="008E1D78" w:rsidP="008E1D78">
      <w:pPr>
        <w:pStyle w:val="Title"/>
        <w:ind w:left="0"/>
      </w:pPr>
      <w:r>
        <w:t xml:space="preserve">Vendor Cybersecurity &amp; HIPAA </w:t>
      </w:r>
    </w:p>
    <w:p w14:paraId="70599A42" w14:textId="59E02EA6" w:rsidR="00E10BF4" w:rsidRDefault="00AE7D60" w:rsidP="008E1D78">
      <w:pPr>
        <w:pStyle w:val="Title"/>
        <w:ind w:left="0"/>
      </w:pPr>
      <w:r>
        <w:t>Due</w:t>
      </w:r>
      <w:r w:rsidR="000D70DF">
        <w:t>-D</w:t>
      </w:r>
      <w:r>
        <w:t>iligence</w:t>
      </w:r>
      <w:r w:rsidR="008E1D78">
        <w:t xml:space="preserve"> Questionnaire</w:t>
      </w:r>
    </w:p>
    <w:p w14:paraId="7A1D8B2E" w14:textId="77777777" w:rsidR="008E1D78" w:rsidRDefault="008E1D78" w:rsidP="008E1D78"/>
    <w:p w14:paraId="4918F891" w14:textId="772B51BB" w:rsidR="008E1D78" w:rsidRDefault="008E1D78" w:rsidP="008E1D78">
      <w:r>
        <w:t>Please answer these 12 questions for the service</w:t>
      </w:r>
      <w:r w:rsidR="009F71F4">
        <w:t>/</w:t>
      </w:r>
      <w:r w:rsidR="00132B36">
        <w:t>p</w:t>
      </w:r>
      <w:r w:rsidR="009F71F4">
        <w:t>roduct</w:t>
      </w:r>
      <w:r>
        <w:t xml:space="preserve"> listed below. You can attach or link to existing documentation instead of repeating it. If a question does not apply, write N/A and briefly explain why</w:t>
      </w:r>
      <w:r w:rsidR="00C41779">
        <w:t xml:space="preserve"> it does not apply.</w:t>
      </w:r>
    </w:p>
    <w:p w14:paraId="563FC292" w14:textId="77777777" w:rsidR="00D837E3" w:rsidRPr="00CE39C6" w:rsidRDefault="00D837E3" w:rsidP="008E1D78">
      <w:pPr>
        <w:rPr>
          <w:sz w:val="12"/>
          <w:szCs w:val="10"/>
        </w:rPr>
      </w:pPr>
    </w:p>
    <w:tbl>
      <w:tblPr>
        <w:tblW w:w="10808" w:type="dxa"/>
        <w:jc w:val="center"/>
        <w:tblLayout w:type="fixed"/>
        <w:tblLook w:val="04A0" w:firstRow="1" w:lastRow="0" w:firstColumn="1" w:lastColumn="0" w:noHBand="0" w:noVBand="1"/>
      </w:tblPr>
      <w:tblGrid>
        <w:gridCol w:w="3055"/>
        <w:gridCol w:w="7753"/>
      </w:tblGrid>
      <w:tr w:rsidR="00D837E3" w14:paraId="427FC015" w14:textId="77777777" w:rsidTr="003E0F67">
        <w:trPr>
          <w:cantSplit/>
          <w:jc w:val="center"/>
        </w:trPr>
        <w:tc>
          <w:tcPr>
            <w:tcW w:w="3055" w:type="dxa"/>
            <w:tcBorders>
              <w:top w:val="single" w:sz="8" w:space="0" w:color="47A6DC"/>
              <w:left w:val="single" w:sz="8" w:space="0" w:color="47A6DC"/>
              <w:bottom w:val="single" w:sz="8" w:space="0" w:color="47A6DC"/>
              <w:right w:val="single" w:sz="8" w:space="0" w:color="47A6DC"/>
            </w:tcBorders>
            <w:shd w:val="clear" w:color="auto" w:fill="EDF6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6492A1" w14:textId="2705E1E7" w:rsidR="00D837E3" w:rsidRPr="00D837E3" w:rsidRDefault="00D837E3" w:rsidP="008824BD">
            <w:pPr>
              <w:rPr>
                <w:sz w:val="22"/>
                <w:szCs w:val="28"/>
              </w:rPr>
            </w:pPr>
            <w:r w:rsidRPr="00D837E3">
              <w:rPr>
                <w:b/>
                <w:color w:val="333333"/>
                <w:sz w:val="22"/>
                <w:szCs w:val="28"/>
              </w:rPr>
              <w:t>Practice/</w:t>
            </w:r>
            <w:r>
              <w:rPr>
                <w:b/>
                <w:color w:val="333333"/>
                <w:sz w:val="22"/>
                <w:szCs w:val="28"/>
              </w:rPr>
              <w:t>O</w:t>
            </w:r>
            <w:r w:rsidRPr="00D837E3">
              <w:rPr>
                <w:b/>
                <w:color w:val="333333"/>
                <w:sz w:val="22"/>
                <w:szCs w:val="28"/>
              </w:rPr>
              <w:t>rganization</w:t>
            </w:r>
          </w:p>
        </w:tc>
        <w:sdt>
          <w:sdtPr>
            <w:rPr>
              <w:sz w:val="22"/>
              <w:szCs w:val="28"/>
            </w:rPr>
            <w:alias w:val="Practice/Organization"/>
            <w:tag w:val="Practice/Organization"/>
            <w:id w:val="-887882366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53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  <w:tcMar>
                  <w:top w:w="95" w:type="dxa"/>
                  <w:left w:w="120" w:type="dxa"/>
                  <w:bottom w:w="95" w:type="dxa"/>
                  <w:right w:w="120" w:type="dxa"/>
                </w:tcMar>
                <w:vAlign w:val="center"/>
              </w:tcPr>
              <w:p w14:paraId="7059DCFD" w14:textId="1C01F90B" w:rsidR="00D837E3" w:rsidRPr="00D837E3" w:rsidRDefault="003E0F67" w:rsidP="008824BD">
                <w:pPr>
                  <w:rPr>
                    <w:sz w:val="22"/>
                    <w:szCs w:val="2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37E3" w14:paraId="7C7C6071" w14:textId="77777777" w:rsidTr="00775CA8">
        <w:trPr>
          <w:cantSplit/>
          <w:jc w:val="center"/>
        </w:trPr>
        <w:tc>
          <w:tcPr>
            <w:tcW w:w="3055" w:type="dxa"/>
            <w:tcBorders>
              <w:top w:val="single" w:sz="8" w:space="0" w:color="47A6DC"/>
              <w:left w:val="single" w:sz="8" w:space="0" w:color="47A6DC"/>
              <w:bottom w:val="single" w:sz="8" w:space="0" w:color="47A6DC"/>
              <w:right w:val="single" w:sz="8" w:space="0" w:color="47A6DC"/>
            </w:tcBorders>
            <w:shd w:val="clear" w:color="auto" w:fill="EDF6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9F8CE4E" w14:textId="77777777" w:rsidR="00D837E3" w:rsidRPr="00D837E3" w:rsidRDefault="00D837E3" w:rsidP="008824BD">
            <w:pPr>
              <w:rPr>
                <w:sz w:val="22"/>
                <w:szCs w:val="28"/>
              </w:rPr>
            </w:pPr>
            <w:r w:rsidRPr="00D837E3">
              <w:rPr>
                <w:b/>
                <w:color w:val="333333"/>
                <w:sz w:val="22"/>
                <w:szCs w:val="28"/>
              </w:rPr>
              <w:t>Vendor</w:t>
            </w:r>
          </w:p>
        </w:tc>
        <w:sdt>
          <w:sdtPr>
            <w:rPr>
              <w:sz w:val="22"/>
              <w:szCs w:val="28"/>
            </w:rPr>
            <w:alias w:val="Vendor"/>
            <w:tag w:val="Vendor"/>
            <w:id w:val="-457578152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53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  <w:tcMar>
                  <w:top w:w="95" w:type="dxa"/>
                  <w:left w:w="120" w:type="dxa"/>
                  <w:bottom w:w="95" w:type="dxa"/>
                  <w:right w:w="120" w:type="dxa"/>
                </w:tcMar>
                <w:vAlign w:val="center"/>
              </w:tcPr>
              <w:p w14:paraId="190F56A9" w14:textId="22896CED" w:rsidR="00D837E3" w:rsidRPr="00D837E3" w:rsidRDefault="00674795" w:rsidP="008824BD">
                <w:pPr>
                  <w:rPr>
                    <w:sz w:val="22"/>
                    <w:szCs w:val="2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37E3" w14:paraId="4FEED650" w14:textId="77777777" w:rsidTr="00775CA8">
        <w:trPr>
          <w:cantSplit/>
          <w:jc w:val="center"/>
        </w:trPr>
        <w:tc>
          <w:tcPr>
            <w:tcW w:w="3055" w:type="dxa"/>
            <w:tcBorders>
              <w:top w:val="single" w:sz="8" w:space="0" w:color="47A6DC"/>
              <w:left w:val="single" w:sz="8" w:space="0" w:color="47A6DC"/>
              <w:bottom w:val="single" w:sz="8" w:space="0" w:color="47A6DC"/>
              <w:right w:val="single" w:sz="8" w:space="0" w:color="47A6DC"/>
            </w:tcBorders>
            <w:shd w:val="clear" w:color="auto" w:fill="EDF6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8CC117" w14:textId="5F17DBCE" w:rsidR="00D837E3" w:rsidRPr="00D837E3" w:rsidRDefault="00D837E3" w:rsidP="008824BD">
            <w:pPr>
              <w:rPr>
                <w:sz w:val="22"/>
                <w:szCs w:val="28"/>
              </w:rPr>
            </w:pPr>
            <w:r w:rsidRPr="00D837E3">
              <w:rPr>
                <w:b/>
                <w:color w:val="333333"/>
                <w:sz w:val="22"/>
                <w:szCs w:val="28"/>
              </w:rPr>
              <w:t>Service/</w:t>
            </w:r>
            <w:r>
              <w:rPr>
                <w:b/>
                <w:color w:val="333333"/>
                <w:sz w:val="22"/>
                <w:szCs w:val="28"/>
              </w:rPr>
              <w:t>P</w:t>
            </w:r>
            <w:r w:rsidRPr="00D837E3">
              <w:rPr>
                <w:b/>
                <w:color w:val="333333"/>
                <w:sz w:val="22"/>
                <w:szCs w:val="28"/>
              </w:rPr>
              <w:t>roduct</w:t>
            </w:r>
          </w:p>
        </w:tc>
        <w:sdt>
          <w:sdtPr>
            <w:rPr>
              <w:sz w:val="22"/>
              <w:szCs w:val="28"/>
            </w:rPr>
            <w:alias w:val="Service/Product"/>
            <w:tag w:val="Service/Product"/>
            <w:id w:val="1008175538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53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  <w:tcMar>
                  <w:top w:w="95" w:type="dxa"/>
                  <w:left w:w="120" w:type="dxa"/>
                  <w:bottom w:w="95" w:type="dxa"/>
                  <w:right w:w="120" w:type="dxa"/>
                </w:tcMar>
                <w:vAlign w:val="center"/>
              </w:tcPr>
              <w:p w14:paraId="14D87AE1" w14:textId="5ED0A0B7" w:rsidR="00D837E3" w:rsidRPr="00D837E3" w:rsidRDefault="00674795" w:rsidP="008824BD">
                <w:pPr>
                  <w:rPr>
                    <w:sz w:val="22"/>
                    <w:szCs w:val="2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37E3" w14:paraId="42DBD99A" w14:textId="77777777" w:rsidTr="00775CA8">
        <w:trPr>
          <w:cantSplit/>
          <w:jc w:val="center"/>
        </w:trPr>
        <w:tc>
          <w:tcPr>
            <w:tcW w:w="3055" w:type="dxa"/>
            <w:tcBorders>
              <w:top w:val="single" w:sz="8" w:space="0" w:color="47A6DC"/>
              <w:left w:val="single" w:sz="8" w:space="0" w:color="47A6DC"/>
              <w:bottom w:val="single" w:sz="8" w:space="0" w:color="47A6DC"/>
              <w:right w:val="single" w:sz="8" w:space="0" w:color="47A6DC"/>
            </w:tcBorders>
            <w:shd w:val="clear" w:color="auto" w:fill="EDF6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8A0AD55" w14:textId="3E4D7650" w:rsidR="00D837E3" w:rsidRPr="00D837E3" w:rsidRDefault="00D837E3" w:rsidP="008824BD">
            <w:pPr>
              <w:rPr>
                <w:sz w:val="22"/>
                <w:szCs w:val="28"/>
              </w:rPr>
            </w:pPr>
            <w:r w:rsidRPr="00D837E3">
              <w:rPr>
                <w:b/>
                <w:color w:val="333333"/>
                <w:sz w:val="22"/>
                <w:szCs w:val="28"/>
              </w:rPr>
              <w:t xml:space="preserve">Vendor </w:t>
            </w:r>
            <w:r>
              <w:rPr>
                <w:b/>
                <w:color w:val="333333"/>
                <w:sz w:val="22"/>
                <w:szCs w:val="28"/>
              </w:rPr>
              <w:t>C</w:t>
            </w:r>
            <w:r w:rsidRPr="00D837E3">
              <w:rPr>
                <w:b/>
                <w:color w:val="333333"/>
                <w:sz w:val="22"/>
                <w:szCs w:val="28"/>
              </w:rPr>
              <w:t>ontact</w:t>
            </w:r>
          </w:p>
        </w:tc>
        <w:sdt>
          <w:sdtPr>
            <w:rPr>
              <w:sz w:val="22"/>
              <w:szCs w:val="28"/>
            </w:rPr>
            <w:alias w:val="Vendor Contact"/>
            <w:tag w:val="Vendor Contact"/>
            <w:id w:val="2144993049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53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  <w:tcMar>
                  <w:top w:w="95" w:type="dxa"/>
                  <w:left w:w="120" w:type="dxa"/>
                  <w:bottom w:w="95" w:type="dxa"/>
                  <w:right w:w="120" w:type="dxa"/>
                </w:tcMar>
                <w:vAlign w:val="center"/>
              </w:tcPr>
              <w:p w14:paraId="6726496D" w14:textId="72482B69" w:rsidR="00D837E3" w:rsidRPr="00D837E3" w:rsidRDefault="00674795" w:rsidP="008824BD">
                <w:pPr>
                  <w:rPr>
                    <w:sz w:val="22"/>
                    <w:szCs w:val="2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837E3" w14:paraId="259AA65D" w14:textId="77777777" w:rsidTr="00775CA8">
        <w:trPr>
          <w:cantSplit/>
          <w:jc w:val="center"/>
        </w:trPr>
        <w:tc>
          <w:tcPr>
            <w:tcW w:w="3055" w:type="dxa"/>
            <w:tcBorders>
              <w:top w:val="single" w:sz="8" w:space="0" w:color="47A6DC"/>
              <w:left w:val="single" w:sz="8" w:space="0" w:color="47A6DC"/>
              <w:bottom w:val="single" w:sz="8" w:space="0" w:color="47A6DC"/>
              <w:right w:val="single" w:sz="8" w:space="0" w:color="47A6DC"/>
            </w:tcBorders>
            <w:shd w:val="clear" w:color="auto" w:fill="EDF6FB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37BE38" w14:textId="484A8F31" w:rsidR="00D837E3" w:rsidRPr="00D837E3" w:rsidRDefault="00D837E3" w:rsidP="008824BD">
            <w:pPr>
              <w:rPr>
                <w:sz w:val="22"/>
                <w:szCs w:val="28"/>
              </w:rPr>
            </w:pPr>
            <w:r w:rsidRPr="00D837E3">
              <w:rPr>
                <w:b/>
                <w:color w:val="333333"/>
                <w:sz w:val="22"/>
                <w:szCs w:val="28"/>
              </w:rPr>
              <w:t xml:space="preserve">Date </w:t>
            </w:r>
            <w:r>
              <w:rPr>
                <w:b/>
                <w:color w:val="333333"/>
                <w:sz w:val="22"/>
                <w:szCs w:val="28"/>
              </w:rPr>
              <w:t>C</w:t>
            </w:r>
            <w:r w:rsidRPr="00D837E3">
              <w:rPr>
                <w:b/>
                <w:color w:val="333333"/>
                <w:sz w:val="22"/>
                <w:szCs w:val="28"/>
              </w:rPr>
              <w:t>ompleted</w:t>
            </w:r>
          </w:p>
        </w:tc>
        <w:sdt>
          <w:sdtPr>
            <w:rPr>
              <w:sz w:val="22"/>
              <w:szCs w:val="28"/>
            </w:rPr>
            <w:alias w:val="Date"/>
            <w:tag w:val="Date"/>
            <w:id w:val="2140996691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53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  <w:tcMar>
                  <w:top w:w="95" w:type="dxa"/>
                  <w:left w:w="120" w:type="dxa"/>
                  <w:bottom w:w="95" w:type="dxa"/>
                  <w:right w:w="120" w:type="dxa"/>
                </w:tcMar>
                <w:vAlign w:val="center"/>
              </w:tcPr>
              <w:p w14:paraId="00891296" w14:textId="10A984C1" w:rsidR="00D837E3" w:rsidRPr="00D837E3" w:rsidRDefault="00674795" w:rsidP="008824BD">
                <w:pPr>
                  <w:rPr>
                    <w:sz w:val="22"/>
                    <w:szCs w:val="2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25F8104" w14:textId="0C51122D" w:rsidR="00DA613A" w:rsidRDefault="0071541C" w:rsidP="0071541C">
      <w:pPr>
        <w:pStyle w:val="Heading1"/>
        <w:numPr>
          <w:ilvl w:val="0"/>
          <w:numId w:val="30"/>
        </w:numPr>
        <w:ind w:left="540" w:hanging="540"/>
      </w:pPr>
      <w:r>
        <w:t>What information</w:t>
      </w:r>
      <w:r w:rsidR="00B864B5">
        <w:t xml:space="preserve"> </w:t>
      </w:r>
      <w:r>
        <w:t xml:space="preserve">and access </w:t>
      </w:r>
      <w:r w:rsidR="00AA67BE">
        <w:t>will</w:t>
      </w:r>
      <w:r>
        <w:t xml:space="preserve"> you need – and why?</w:t>
      </w:r>
    </w:p>
    <w:p w14:paraId="70E58F38" w14:textId="77777777" w:rsidR="00935828" w:rsidRPr="000B4086" w:rsidRDefault="00935828" w:rsidP="00CE39C6">
      <w:pPr>
        <w:spacing w:before="120"/>
        <w:ind w:left="547"/>
        <w:rPr>
          <w:b/>
          <w:bCs/>
        </w:rPr>
      </w:pPr>
      <w:r w:rsidRPr="000B4086">
        <w:rPr>
          <w:b/>
          <w:bCs/>
        </w:rPr>
        <w:t>Please include:</w:t>
      </w:r>
    </w:p>
    <w:p w14:paraId="31B43F7F" w14:textId="77777777" w:rsidR="00935828" w:rsidRDefault="00935828" w:rsidP="002A4BC5">
      <w:pPr>
        <w:ind w:left="900" w:hanging="360"/>
      </w:pPr>
      <w:r>
        <w:t>•</w:t>
      </w:r>
      <w:r>
        <w:tab/>
        <w:t>What information you will create, receive, store, send, or access, including protected health information (PHI) or other sensitive information.</w:t>
      </w:r>
    </w:p>
    <w:p w14:paraId="6AF4B131" w14:textId="77777777" w:rsidR="00935828" w:rsidRDefault="00935828" w:rsidP="002A4BC5">
      <w:pPr>
        <w:ind w:left="900" w:hanging="360"/>
      </w:pPr>
      <w:r>
        <w:t>•</w:t>
      </w:r>
      <w:r>
        <w:tab/>
        <w:t>What access you need to our systems, network, devices, accounts, integrations, or remote-support tools.</w:t>
      </w:r>
    </w:p>
    <w:p w14:paraId="6B05587D" w14:textId="483E9EA2" w:rsidR="00F90535" w:rsidRDefault="00935828" w:rsidP="002A4BC5">
      <w:pPr>
        <w:ind w:left="900" w:hanging="360"/>
      </w:pPr>
      <w:r>
        <w:t>•</w:t>
      </w:r>
      <w:r>
        <w:tab/>
        <w:t>Why each type of access is needed and where our information will be stored or processed.</w:t>
      </w:r>
    </w:p>
    <w:p w14:paraId="667906E0" w14:textId="77777777" w:rsidR="00F47101" w:rsidRPr="00F47101" w:rsidRDefault="00F47101" w:rsidP="00935828">
      <w:pPr>
        <w:ind w:left="810" w:hanging="270"/>
        <w:rPr>
          <w:sz w:val="12"/>
          <w:szCs w:val="10"/>
        </w:rPr>
      </w:pPr>
    </w:p>
    <w:tbl>
      <w:tblPr>
        <w:tblStyle w:val="TableGrid"/>
        <w:tblW w:w="10804" w:type="dxa"/>
        <w:tblLook w:val="04A0" w:firstRow="1" w:lastRow="0" w:firstColumn="1" w:lastColumn="0" w:noHBand="0" w:noVBand="1"/>
      </w:tblPr>
      <w:tblGrid>
        <w:gridCol w:w="10804"/>
      </w:tblGrid>
      <w:tr w:rsidR="00E57225" w14:paraId="73986625" w14:textId="77777777" w:rsidTr="00775CA8">
        <w:trPr>
          <w:trHeight w:val="1080"/>
        </w:trPr>
        <w:sdt>
          <w:sdtPr>
            <w:rPr>
              <w:sz w:val="20"/>
              <w:szCs w:val="18"/>
            </w:rPr>
            <w:alias w:val="Vendor Response 1"/>
            <w:tag w:val="Vendor Response 1"/>
            <w:id w:val="1548255779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4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5AFB3E78" w14:textId="63A9A964" w:rsidR="00A32BB0" w:rsidRPr="00734E92" w:rsidRDefault="00CE39C6" w:rsidP="00E57225">
                <w:pPr>
                  <w:rPr>
                    <w:sz w:val="20"/>
                    <w:szCs w:val="18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A11B2DC" w14:textId="5434AE46" w:rsidR="00E57225" w:rsidRDefault="00030851" w:rsidP="00522ECC">
      <w:pPr>
        <w:pStyle w:val="Heading1"/>
        <w:numPr>
          <w:ilvl w:val="0"/>
          <w:numId w:val="30"/>
        </w:numPr>
        <w:ind w:left="540" w:hanging="540"/>
      </w:pPr>
      <w:r>
        <w:t>If a BAA is required, will you sign one? Do any other companies you use have access to our patient information?</w:t>
      </w:r>
    </w:p>
    <w:p w14:paraId="40691F78" w14:textId="77777777" w:rsidR="00522ECC" w:rsidRPr="00522ECC" w:rsidRDefault="00522ECC" w:rsidP="00CE39C6">
      <w:pPr>
        <w:spacing w:before="120"/>
        <w:ind w:left="547"/>
        <w:rPr>
          <w:b/>
          <w:bCs/>
        </w:rPr>
      </w:pPr>
      <w:r w:rsidRPr="00522ECC">
        <w:rPr>
          <w:b/>
          <w:bCs/>
        </w:rPr>
        <w:t>Please include:</w:t>
      </w:r>
    </w:p>
    <w:p w14:paraId="1BE90DDF" w14:textId="77777777" w:rsidR="00522ECC" w:rsidRDefault="00522ECC" w:rsidP="002A4BC5">
      <w:pPr>
        <w:ind w:left="900" w:hanging="360"/>
      </w:pPr>
      <w:r>
        <w:t>•</w:t>
      </w:r>
      <w:r>
        <w:tab/>
        <w:t>Whether you will sign an appropriate Business Associate Agreement (BAA) before handling PHI when one is required.</w:t>
      </w:r>
    </w:p>
    <w:p w14:paraId="56C5DE3B" w14:textId="77777777" w:rsidR="00522ECC" w:rsidRDefault="00522ECC" w:rsidP="002A4BC5">
      <w:pPr>
        <w:ind w:left="900" w:hanging="360"/>
      </w:pPr>
      <w:r>
        <w:t>•</w:t>
      </w:r>
      <w:r>
        <w:tab/>
        <w:t>Any subcontractors or other companies that may handle our PHI while helping you provide this service.</w:t>
      </w:r>
    </w:p>
    <w:p w14:paraId="4B4CAE89" w14:textId="7FEB5C70" w:rsidR="00522ECC" w:rsidRDefault="00522ECC" w:rsidP="002A4BC5">
      <w:pPr>
        <w:ind w:left="900" w:hanging="360"/>
      </w:pPr>
      <w:r>
        <w:t>•</w:t>
      </w:r>
      <w:r>
        <w:tab/>
        <w:t>How the applicable privacy and security requirements are passed to those companies.</w:t>
      </w:r>
    </w:p>
    <w:p w14:paraId="4BAA670E" w14:textId="77777777" w:rsidR="00723220" w:rsidRPr="00723220" w:rsidRDefault="00723220" w:rsidP="002A4BC5">
      <w:pPr>
        <w:ind w:left="900" w:hanging="360"/>
        <w:rPr>
          <w:sz w:val="12"/>
          <w:szCs w:val="10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CA6EF9" w14:paraId="7FFEBAFC" w14:textId="77777777" w:rsidTr="00775CA8">
        <w:trPr>
          <w:trHeight w:val="1080"/>
        </w:trPr>
        <w:sdt>
          <w:sdtPr>
            <w:rPr>
              <w:sz w:val="22"/>
              <w:szCs w:val="20"/>
            </w:rPr>
            <w:alias w:val="Vendor Response 2"/>
            <w:tag w:val="Vendor Response 2"/>
            <w:id w:val="-1982537143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4C44A1C4" w14:textId="35F87F76" w:rsidR="006152F6" w:rsidRPr="006152F6" w:rsidRDefault="00CE39C6" w:rsidP="0068383F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4D55587" w14:textId="74137AED" w:rsidR="0068383F" w:rsidRDefault="003519B4" w:rsidP="003519B4">
      <w:pPr>
        <w:pStyle w:val="Heading1"/>
        <w:numPr>
          <w:ilvl w:val="0"/>
          <w:numId w:val="30"/>
        </w:numPr>
        <w:ind w:left="540" w:hanging="540"/>
      </w:pPr>
      <w:r>
        <w:lastRenderedPageBreak/>
        <w:t xml:space="preserve">How do you control </w:t>
      </w:r>
      <w:r w:rsidR="00A45427">
        <w:t>who can access our data and systems</w:t>
      </w:r>
      <w:r>
        <w:t>?</w:t>
      </w:r>
    </w:p>
    <w:p w14:paraId="5A72ADB4" w14:textId="77777777" w:rsidR="0073382C" w:rsidRPr="0073382C" w:rsidRDefault="0073382C" w:rsidP="00734E92">
      <w:pPr>
        <w:spacing w:before="120"/>
        <w:ind w:left="547"/>
        <w:rPr>
          <w:b/>
          <w:bCs/>
        </w:rPr>
      </w:pPr>
      <w:r w:rsidRPr="0073382C">
        <w:rPr>
          <w:b/>
          <w:bCs/>
        </w:rPr>
        <w:t>Please include:</w:t>
      </w:r>
    </w:p>
    <w:p w14:paraId="7C7EC15B" w14:textId="77777777" w:rsidR="0073382C" w:rsidRDefault="0073382C" w:rsidP="001E402D">
      <w:pPr>
        <w:ind w:left="900" w:hanging="360"/>
      </w:pPr>
      <w:r>
        <w:t>•</w:t>
      </w:r>
      <w:r>
        <w:tab/>
        <w:t>How access is approved, reviewed, changed, and removed, including unique accounts and access based on job need.</w:t>
      </w:r>
    </w:p>
    <w:p w14:paraId="25CCC0A3" w14:textId="77777777" w:rsidR="0073382C" w:rsidRDefault="0073382C" w:rsidP="001E402D">
      <w:pPr>
        <w:ind w:left="900" w:hanging="360"/>
      </w:pPr>
      <w:r>
        <w:t>•</w:t>
      </w:r>
      <w:r>
        <w:tab/>
        <w:t>Where you require multifactor authentication (MFA), including remote access, internet-facing systems, administrator access, and other high-risk access.</w:t>
      </w:r>
    </w:p>
    <w:p w14:paraId="579C7B8B" w14:textId="3B06FB5E" w:rsidR="0016027F" w:rsidRDefault="0073382C" w:rsidP="001E402D">
      <w:pPr>
        <w:ind w:left="900" w:hanging="360"/>
      </w:pPr>
      <w:r>
        <w:t>•</w:t>
      </w:r>
      <w:r>
        <w:tab/>
        <w:t>How administrator and service accounts are controlled</w:t>
      </w:r>
    </w:p>
    <w:p w14:paraId="23941B4E" w14:textId="77777777" w:rsidR="004F4ED8" w:rsidRDefault="004F4ED8" w:rsidP="001E402D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5261F7" w14:paraId="2603F162" w14:textId="77777777" w:rsidTr="00B61108">
        <w:trPr>
          <w:trHeight w:val="1080"/>
        </w:trPr>
        <w:sdt>
          <w:sdtPr>
            <w:rPr>
              <w:sz w:val="22"/>
            </w:rPr>
            <w:alias w:val="Vendor Response 3"/>
            <w:tag w:val="Vendor Response 3"/>
            <w:id w:val="8810587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067A89C5" w14:textId="5C07422C" w:rsidR="00586494" w:rsidRPr="006152F6" w:rsidRDefault="00CE39C6" w:rsidP="001E402D">
                <w:pPr>
                  <w:rPr>
                    <w:sz w:val="22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DB49768" w14:textId="77777777" w:rsidR="005261F7" w:rsidRPr="004F4ED8" w:rsidRDefault="005261F7" w:rsidP="00654596">
      <w:pPr>
        <w:rPr>
          <w:sz w:val="12"/>
          <w:szCs w:val="12"/>
        </w:rPr>
      </w:pPr>
    </w:p>
    <w:p w14:paraId="24078175" w14:textId="6C7FFE97" w:rsidR="00E57225" w:rsidRDefault="001D0557" w:rsidP="00036E90">
      <w:pPr>
        <w:pStyle w:val="Heading1"/>
        <w:numPr>
          <w:ilvl w:val="0"/>
          <w:numId w:val="30"/>
        </w:numPr>
        <w:spacing w:before="120"/>
        <w:ind w:left="547" w:hanging="547"/>
      </w:pPr>
      <w:r>
        <w:t xml:space="preserve">How do you protect the </w:t>
      </w:r>
      <w:r w:rsidR="00A45427">
        <w:t>computers, servers, and other systems that store or access our info</w:t>
      </w:r>
      <w:r w:rsidR="00A27CAC">
        <w:t>rmation</w:t>
      </w:r>
      <w:r>
        <w:t>?</w:t>
      </w:r>
    </w:p>
    <w:p w14:paraId="1A44FE3D" w14:textId="77777777" w:rsidR="003A0007" w:rsidRPr="00F30DA2" w:rsidRDefault="003A0007" w:rsidP="00F30DA2">
      <w:pPr>
        <w:spacing w:before="120"/>
        <w:ind w:left="547"/>
        <w:rPr>
          <w:b/>
          <w:bCs/>
        </w:rPr>
      </w:pPr>
      <w:r w:rsidRPr="00F30DA2">
        <w:rPr>
          <w:b/>
          <w:bCs/>
        </w:rPr>
        <w:t>Please include:</w:t>
      </w:r>
    </w:p>
    <w:p w14:paraId="63DA2B59" w14:textId="77777777" w:rsidR="003A0007" w:rsidRDefault="003A0007" w:rsidP="003A0007">
      <w:pPr>
        <w:ind w:left="900" w:hanging="360"/>
      </w:pPr>
      <w:r>
        <w:t>•</w:t>
      </w:r>
      <w:r>
        <w:tab/>
        <w:t>How relevant systems are kept supported, updated, securely configured, and protected from malicious or suspicious activity.</w:t>
      </w:r>
    </w:p>
    <w:p w14:paraId="43BDD038" w14:textId="77777777" w:rsidR="003A0007" w:rsidRDefault="003A0007" w:rsidP="003A0007">
      <w:pPr>
        <w:ind w:left="900" w:hanging="360"/>
      </w:pPr>
      <w:r>
        <w:t>•</w:t>
      </w:r>
      <w:r>
        <w:tab/>
        <w:t>How sensitive information is protected while it is being sent, while it is stored, and in backups.</w:t>
      </w:r>
    </w:p>
    <w:p w14:paraId="26C5C386" w14:textId="4BC9511D" w:rsidR="001D0557" w:rsidRDefault="003A0007" w:rsidP="003A0007">
      <w:pPr>
        <w:ind w:left="900" w:hanging="360"/>
      </w:pPr>
      <w:r>
        <w:t>•</w:t>
      </w:r>
      <w:r>
        <w:tab/>
        <w:t>Any important exceptions</w:t>
      </w:r>
      <w:r w:rsidR="002001B5" w:rsidRPr="002001B5">
        <w:t>, why they exist,</w:t>
      </w:r>
      <w:r>
        <w:t xml:space="preserve"> and the safeguards you use instead.</w:t>
      </w:r>
    </w:p>
    <w:p w14:paraId="3CBC9D01" w14:textId="77777777" w:rsidR="00F30DA2" w:rsidRPr="00F30DA2" w:rsidRDefault="00F30DA2" w:rsidP="003A0007">
      <w:pPr>
        <w:ind w:left="900" w:hanging="360"/>
        <w:rPr>
          <w:sz w:val="12"/>
          <w:szCs w:val="10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F30DA2" w14:paraId="1F56C8A5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4"/>
            <w:tag w:val="Vendor Response 4"/>
            <w:id w:val="981727434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51D62503" w14:textId="6C381368" w:rsidR="00F30DA2" w:rsidRPr="00F30DA2" w:rsidRDefault="00CE39C6" w:rsidP="00F30DA2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6222DE6" w14:textId="4829E1E8" w:rsidR="00F30DA2" w:rsidRDefault="00F465CE" w:rsidP="00036E90">
      <w:pPr>
        <w:pStyle w:val="Heading1"/>
        <w:numPr>
          <w:ilvl w:val="0"/>
          <w:numId w:val="30"/>
        </w:numPr>
        <w:ind w:left="547" w:hanging="547"/>
        <w:rPr>
          <w:bCs/>
        </w:rPr>
      </w:pPr>
      <w:r w:rsidRPr="00F465CE">
        <w:rPr>
          <w:bCs/>
        </w:rPr>
        <w:t>How do you find</w:t>
      </w:r>
      <w:r w:rsidR="00A27CAC">
        <w:rPr>
          <w:bCs/>
        </w:rPr>
        <w:t xml:space="preserve"> </w:t>
      </w:r>
      <w:r w:rsidRPr="00F465CE">
        <w:rPr>
          <w:bCs/>
        </w:rPr>
        <w:t>and fix</w:t>
      </w:r>
      <w:r>
        <w:rPr>
          <w:bCs/>
        </w:rPr>
        <w:t xml:space="preserve"> </w:t>
      </w:r>
      <w:r w:rsidR="00A27CAC">
        <w:rPr>
          <w:bCs/>
        </w:rPr>
        <w:t>security weaknesses</w:t>
      </w:r>
      <w:r w:rsidRPr="00F465CE">
        <w:rPr>
          <w:bCs/>
        </w:rPr>
        <w:t xml:space="preserve"> - including </w:t>
      </w:r>
      <w:r w:rsidR="00DB4306">
        <w:rPr>
          <w:bCs/>
        </w:rPr>
        <w:t xml:space="preserve">problems with older or </w:t>
      </w:r>
      <w:r w:rsidRPr="00F465CE">
        <w:rPr>
          <w:bCs/>
        </w:rPr>
        <w:t>connecte</w:t>
      </w:r>
      <w:r w:rsidR="00DB4306">
        <w:rPr>
          <w:bCs/>
        </w:rPr>
        <w:t>d medical</w:t>
      </w:r>
      <w:r w:rsidR="00BD34B2">
        <w:rPr>
          <w:bCs/>
        </w:rPr>
        <w:t xml:space="preserve"> </w:t>
      </w:r>
      <w:r w:rsidRPr="00F465CE">
        <w:rPr>
          <w:bCs/>
        </w:rPr>
        <w:t>devices?</w:t>
      </w:r>
    </w:p>
    <w:p w14:paraId="7844FC4C" w14:textId="77777777" w:rsidR="002209D4" w:rsidRPr="002209D4" w:rsidRDefault="002209D4" w:rsidP="002209D4">
      <w:pPr>
        <w:spacing w:before="120"/>
        <w:ind w:left="540"/>
        <w:rPr>
          <w:b/>
          <w:bCs/>
        </w:rPr>
      </w:pPr>
      <w:r w:rsidRPr="002209D4">
        <w:rPr>
          <w:b/>
          <w:bCs/>
        </w:rPr>
        <w:t>Please include:</w:t>
      </w:r>
    </w:p>
    <w:p w14:paraId="098FF117" w14:textId="77777777" w:rsidR="002209D4" w:rsidRDefault="002209D4" w:rsidP="002209D4">
      <w:pPr>
        <w:ind w:left="900" w:hanging="360"/>
      </w:pPr>
      <w:r>
        <w:t>•</w:t>
      </w:r>
      <w:r>
        <w:tab/>
        <w:t>How you keep track of the systems and devices used to provide the service, find security weaknesses, decide what to fix first, and verify security updates.</w:t>
      </w:r>
    </w:p>
    <w:p w14:paraId="7220AE08" w14:textId="77777777" w:rsidR="002209D4" w:rsidRDefault="002209D4" w:rsidP="002209D4">
      <w:pPr>
        <w:ind w:left="900" w:hanging="360"/>
      </w:pPr>
      <w:r>
        <w:t>•</w:t>
      </w:r>
      <w:r>
        <w:tab/>
        <w:t>How you handle technology that cannot be patched or replaced quickly.</w:t>
      </w:r>
    </w:p>
    <w:p w14:paraId="5A8F7833" w14:textId="6AC16F53" w:rsidR="002209D4" w:rsidRDefault="002209D4" w:rsidP="002209D4">
      <w:pPr>
        <w:ind w:left="900" w:hanging="360"/>
      </w:pPr>
      <w:r>
        <w:t>•</w:t>
      </w:r>
      <w:r>
        <w:tab/>
        <w:t>For older or connected medical devices, any isolation, access limits, monitoring, remote-access controls, and replacement plans.</w:t>
      </w:r>
    </w:p>
    <w:p w14:paraId="7576CCD5" w14:textId="77777777" w:rsidR="00A75EE9" w:rsidRPr="00A75EE9" w:rsidRDefault="00A75EE9" w:rsidP="002209D4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1C478E" w14:paraId="78F13FD4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5"/>
            <w:tag w:val="Vendor Response 5"/>
            <w:id w:val="-1635315038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4241FF70" w14:textId="05D3AA75" w:rsidR="001C478E" w:rsidRPr="001C478E" w:rsidRDefault="0081738B" w:rsidP="001C478E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10C9715" w14:textId="092F4AE9" w:rsidR="00B44450" w:rsidRDefault="00B44450" w:rsidP="001C478E"/>
    <w:p w14:paraId="76599326" w14:textId="77777777" w:rsidR="00B44450" w:rsidRDefault="00B44450">
      <w:r>
        <w:br w:type="page"/>
      </w:r>
    </w:p>
    <w:p w14:paraId="61FB8522" w14:textId="34CD30B9" w:rsidR="001C478E" w:rsidRDefault="00B44450" w:rsidP="00B44450">
      <w:pPr>
        <w:pStyle w:val="Heading1"/>
        <w:numPr>
          <w:ilvl w:val="0"/>
          <w:numId w:val="30"/>
        </w:numPr>
        <w:ind w:left="540" w:hanging="540"/>
      </w:pPr>
      <w:r>
        <w:lastRenderedPageBreak/>
        <w:t xml:space="preserve">How do you protect your </w:t>
      </w:r>
      <w:r w:rsidR="00DB4306">
        <w:t>team</w:t>
      </w:r>
      <w:r>
        <w:t xml:space="preserve"> from phishing, social engineering, and human error?</w:t>
      </w:r>
    </w:p>
    <w:p w14:paraId="2543A0E3" w14:textId="77777777" w:rsidR="00C57A33" w:rsidRPr="00C57A33" w:rsidRDefault="00C57A33" w:rsidP="00C57A33">
      <w:pPr>
        <w:spacing w:before="120"/>
        <w:ind w:left="540"/>
        <w:rPr>
          <w:b/>
          <w:bCs/>
        </w:rPr>
      </w:pPr>
      <w:r w:rsidRPr="00C57A33">
        <w:rPr>
          <w:b/>
          <w:bCs/>
        </w:rPr>
        <w:t>Please include:</w:t>
      </w:r>
    </w:p>
    <w:p w14:paraId="2E7FF7A3" w14:textId="77777777" w:rsidR="00C57A33" w:rsidRDefault="00C57A33" w:rsidP="00C57A33">
      <w:pPr>
        <w:ind w:left="900" w:hanging="360"/>
      </w:pPr>
      <w:r>
        <w:t>•</w:t>
      </w:r>
      <w:r>
        <w:tab/>
        <w:t>Your recurring security-awareness training and any additional training for higher-risk roles.</w:t>
      </w:r>
    </w:p>
    <w:p w14:paraId="7E4BF384" w14:textId="77777777" w:rsidR="00C57A33" w:rsidRDefault="00C57A33" w:rsidP="00C57A33">
      <w:pPr>
        <w:ind w:left="900" w:hanging="360"/>
      </w:pPr>
      <w:r>
        <w:t>•</w:t>
      </w:r>
      <w:r>
        <w:tab/>
        <w:t>Email and phishing protections.</w:t>
      </w:r>
    </w:p>
    <w:p w14:paraId="60E1A8C2" w14:textId="74510A6F" w:rsidR="002623A1" w:rsidRDefault="00C57A33" w:rsidP="00C57A33">
      <w:pPr>
        <w:ind w:left="900" w:hanging="360"/>
      </w:pPr>
      <w:r>
        <w:t>•</w:t>
      </w:r>
      <w:r>
        <w:tab/>
        <w:t>How team members report suspicious messages or activity</w:t>
      </w:r>
      <w:r w:rsidR="000B06A4" w:rsidRPr="000B06A4">
        <w:t xml:space="preserve">, and what technical </w:t>
      </w:r>
      <w:proofErr w:type="gramStart"/>
      <w:r w:rsidR="000B06A4" w:rsidRPr="000B06A4">
        <w:t xml:space="preserve">protections </w:t>
      </w:r>
      <w:r w:rsidR="00ED055B" w:rsidRPr="00ED055B">
        <w:t>are</w:t>
      </w:r>
      <w:proofErr w:type="gramEnd"/>
      <w:r w:rsidR="00ED055B" w:rsidRPr="00ED055B">
        <w:t xml:space="preserve"> in place when someone does click or respond to a phishing attempt.</w:t>
      </w:r>
    </w:p>
    <w:p w14:paraId="2C8D31D8" w14:textId="77777777" w:rsidR="00ED055B" w:rsidRPr="002623A1" w:rsidRDefault="00ED055B" w:rsidP="00C57A33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2623A1" w14:paraId="267D4F04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6"/>
            <w:tag w:val="Vendor Response 6"/>
            <w:id w:val="-1726831594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18B658E7" w14:textId="24C954F9" w:rsidR="002623A1" w:rsidRPr="002623A1" w:rsidRDefault="0081738B" w:rsidP="002623A1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EFE2FAF" w14:textId="2CE6B6F8" w:rsidR="00E57225" w:rsidRDefault="00E42CF3" w:rsidP="00E42CF3">
      <w:pPr>
        <w:pStyle w:val="Heading1"/>
        <w:numPr>
          <w:ilvl w:val="0"/>
          <w:numId w:val="30"/>
        </w:numPr>
        <w:ind w:left="540" w:hanging="540"/>
      </w:pPr>
      <w:r>
        <w:t xml:space="preserve">How do you detect suspicious activity and </w:t>
      </w:r>
      <w:r w:rsidR="001656E2">
        <w:t>figure out</w:t>
      </w:r>
      <w:r>
        <w:t xml:space="preserve"> what happened?</w:t>
      </w:r>
    </w:p>
    <w:p w14:paraId="72FF86C2" w14:textId="77777777" w:rsidR="00B865F5" w:rsidRPr="00B865F5" w:rsidRDefault="00B865F5" w:rsidP="00B865F5">
      <w:pPr>
        <w:spacing w:before="120"/>
        <w:ind w:left="540"/>
        <w:rPr>
          <w:b/>
          <w:bCs/>
        </w:rPr>
      </w:pPr>
      <w:r w:rsidRPr="00B865F5">
        <w:rPr>
          <w:b/>
          <w:bCs/>
        </w:rPr>
        <w:t>Please include:</w:t>
      </w:r>
    </w:p>
    <w:p w14:paraId="4FE1C3E6" w14:textId="552B1FBD" w:rsidR="00B865F5" w:rsidRDefault="00B865F5" w:rsidP="00B865F5">
      <w:pPr>
        <w:ind w:left="900" w:hanging="360"/>
      </w:pPr>
      <w:r>
        <w:t>•</w:t>
      </w:r>
      <w:r>
        <w:tab/>
        <w:t>What important security activit</w:t>
      </w:r>
      <w:r w:rsidR="0014386E">
        <w:t>ies</w:t>
      </w:r>
      <w:r>
        <w:t xml:space="preserve"> you record and monitor</w:t>
      </w:r>
      <w:r w:rsidR="000A00F4" w:rsidRPr="000A00F4">
        <w:t>, how long those records are kept, and what parts of the service this covers</w:t>
      </w:r>
      <w:r>
        <w:t>.</w:t>
      </w:r>
    </w:p>
    <w:p w14:paraId="23253F79" w14:textId="77777777" w:rsidR="00B865F5" w:rsidRDefault="00B865F5" w:rsidP="00B865F5">
      <w:pPr>
        <w:ind w:left="900" w:hanging="360"/>
      </w:pPr>
      <w:r>
        <w:t>•</w:t>
      </w:r>
      <w:r>
        <w:tab/>
        <w:t>How concerns are escalated and investigated.</w:t>
      </w:r>
    </w:p>
    <w:p w14:paraId="60CED8F3" w14:textId="6700D487" w:rsidR="00E42CF3" w:rsidRDefault="00B865F5" w:rsidP="00B865F5">
      <w:pPr>
        <w:ind w:left="900" w:hanging="360"/>
      </w:pPr>
      <w:r>
        <w:t>•</w:t>
      </w:r>
      <w:r>
        <w:tab/>
        <w:t>Whether you can determine who accessed sensitive systems, what changed, and what information may have been affected.</w:t>
      </w:r>
    </w:p>
    <w:p w14:paraId="356EBCFF" w14:textId="77777777" w:rsidR="00B108C3" w:rsidRPr="00B108C3" w:rsidRDefault="00B108C3" w:rsidP="00B865F5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B108C3" w14:paraId="04CCCF1C" w14:textId="77777777" w:rsidTr="00F42BE7">
        <w:trPr>
          <w:trHeight w:val="1080"/>
        </w:trPr>
        <w:sdt>
          <w:sdtPr>
            <w:rPr>
              <w:sz w:val="22"/>
              <w:szCs w:val="20"/>
            </w:rPr>
            <w:alias w:val="Vendor Response 7"/>
            <w:tag w:val="Vendor Response 7"/>
            <w:id w:val="-1414081634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274E6030" w14:textId="6162C309" w:rsidR="00B108C3" w:rsidRPr="00B108C3" w:rsidRDefault="0081738B" w:rsidP="00B108C3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2CE897B" w14:textId="04D306EF" w:rsidR="00B108C3" w:rsidRDefault="00D13D36" w:rsidP="00D13D36">
      <w:pPr>
        <w:pStyle w:val="Heading1"/>
        <w:numPr>
          <w:ilvl w:val="0"/>
          <w:numId w:val="30"/>
        </w:numPr>
        <w:ind w:left="540" w:hanging="540"/>
      </w:pPr>
      <w:r>
        <w:t xml:space="preserve">If </w:t>
      </w:r>
      <w:r w:rsidR="001B3EB0">
        <w:t>there is</w:t>
      </w:r>
      <w:r>
        <w:t xml:space="preserve"> a security incident</w:t>
      </w:r>
      <w:r w:rsidR="00894614">
        <w:t xml:space="preserve">, </w:t>
      </w:r>
      <w:r>
        <w:t xml:space="preserve">how will you respond </w:t>
      </w:r>
      <w:r w:rsidR="00894614">
        <w:t xml:space="preserve">- </w:t>
      </w:r>
      <w:r>
        <w:t>and when will you tell us?</w:t>
      </w:r>
    </w:p>
    <w:p w14:paraId="12B4D086" w14:textId="77777777" w:rsidR="00587FF1" w:rsidRPr="00587FF1" w:rsidRDefault="00587FF1" w:rsidP="00587FF1">
      <w:pPr>
        <w:spacing w:before="120"/>
        <w:ind w:left="900" w:hanging="360"/>
        <w:rPr>
          <w:b/>
          <w:bCs/>
        </w:rPr>
      </w:pPr>
      <w:r w:rsidRPr="00587FF1">
        <w:rPr>
          <w:b/>
          <w:bCs/>
        </w:rPr>
        <w:t>Please include:</w:t>
      </w:r>
    </w:p>
    <w:p w14:paraId="3DB06737" w14:textId="3B813080" w:rsidR="00587FF1" w:rsidRDefault="00587FF1" w:rsidP="00587FF1">
      <w:pPr>
        <w:ind w:left="900" w:hanging="360"/>
      </w:pPr>
      <w:r>
        <w:t>•</w:t>
      </w:r>
      <w:r>
        <w:tab/>
        <w:t>How you contain, investigate, recover from, and communicate about a security incident</w:t>
      </w:r>
      <w:r w:rsidR="00090674" w:rsidRPr="00090674">
        <w:t>, including who will communicate with us and whether your notification commitment is in the contract.</w:t>
      </w:r>
    </w:p>
    <w:p w14:paraId="33748E36" w14:textId="77777777" w:rsidR="00587FF1" w:rsidRDefault="00587FF1" w:rsidP="00587FF1">
      <w:pPr>
        <w:ind w:left="900" w:hanging="360"/>
      </w:pPr>
      <w:r>
        <w:t>•</w:t>
      </w:r>
      <w:r>
        <w:tab/>
        <w:t>How often you test your incident-response process.</w:t>
      </w:r>
    </w:p>
    <w:p w14:paraId="33E0BCA5" w14:textId="1980704E" w:rsidR="00D13D36" w:rsidRDefault="00587FF1" w:rsidP="00587FF1">
      <w:pPr>
        <w:ind w:left="900" w:hanging="360"/>
      </w:pPr>
      <w:r>
        <w:t>•</w:t>
      </w:r>
      <w:r>
        <w:tab/>
        <w:t xml:space="preserve">How quickly </w:t>
      </w:r>
      <w:proofErr w:type="gramStart"/>
      <w:r>
        <w:t>you will</w:t>
      </w:r>
      <w:proofErr w:type="gramEnd"/>
      <w:r>
        <w:t xml:space="preserve"> notify us after discovering an incident that materially affects our data or service, and what event </w:t>
      </w:r>
      <w:proofErr w:type="gramStart"/>
      <w:r>
        <w:t>starts</w:t>
      </w:r>
      <w:proofErr w:type="gramEnd"/>
      <w:r>
        <w:t xml:space="preserve"> that </w:t>
      </w:r>
      <w:proofErr w:type="gramStart"/>
      <w:r>
        <w:t>time period</w:t>
      </w:r>
      <w:proofErr w:type="gramEnd"/>
      <w:r>
        <w:t>.</w:t>
      </w:r>
    </w:p>
    <w:p w14:paraId="45F7EF13" w14:textId="77777777" w:rsidR="0031567F" w:rsidRPr="0031567F" w:rsidRDefault="0031567F" w:rsidP="00587FF1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31567F" w14:paraId="488CE9D2" w14:textId="77777777" w:rsidTr="00B61108">
        <w:trPr>
          <w:trHeight w:val="1080"/>
        </w:trPr>
        <w:sdt>
          <w:sdtPr>
            <w:alias w:val="Vendor Response 8"/>
            <w:tag w:val="Vendor Response 8"/>
            <w:id w:val="24834588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46AF278B" w14:textId="4552ADED" w:rsidR="0031567F" w:rsidRDefault="0081738B" w:rsidP="0031567F"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0D199B" w14:textId="77777777" w:rsidR="0031567F" w:rsidRPr="00D13D36" w:rsidRDefault="0031567F" w:rsidP="0031567F"/>
    <w:p w14:paraId="08781FAC" w14:textId="36A2D4D2" w:rsidR="00036A27" w:rsidRDefault="00036A27">
      <w:r>
        <w:br w:type="page"/>
      </w:r>
    </w:p>
    <w:p w14:paraId="1FCB4918" w14:textId="17FFAE57" w:rsidR="00E57225" w:rsidRDefault="007B0DDA" w:rsidP="007B0DDA">
      <w:pPr>
        <w:pStyle w:val="Heading1"/>
        <w:numPr>
          <w:ilvl w:val="0"/>
          <w:numId w:val="30"/>
        </w:numPr>
        <w:ind w:left="540" w:hanging="540"/>
      </w:pPr>
      <w:r>
        <w:lastRenderedPageBreak/>
        <w:t>If your systems fail or are attacked, how will you keep our practice operating and restore our data or service?</w:t>
      </w:r>
    </w:p>
    <w:p w14:paraId="79A4B2EB" w14:textId="77777777" w:rsidR="002662DA" w:rsidRPr="002662DA" w:rsidRDefault="002662DA" w:rsidP="002662DA">
      <w:pPr>
        <w:spacing w:before="120"/>
        <w:ind w:left="900" w:hanging="360"/>
        <w:rPr>
          <w:b/>
          <w:bCs/>
        </w:rPr>
      </w:pPr>
      <w:r w:rsidRPr="002662DA">
        <w:rPr>
          <w:b/>
          <w:bCs/>
        </w:rPr>
        <w:t>Please include:</w:t>
      </w:r>
    </w:p>
    <w:p w14:paraId="3E70DAFB" w14:textId="3DED8CBD" w:rsidR="002662DA" w:rsidRDefault="002662DA" w:rsidP="002662DA">
      <w:pPr>
        <w:ind w:left="900" w:hanging="360"/>
      </w:pPr>
      <w:r>
        <w:t>•</w:t>
      </w:r>
      <w:r>
        <w:tab/>
        <w:t>How backups are protected and how recovery is tested, including the date of the most recent successful restore or recovery test relevant to this service</w:t>
      </w:r>
      <w:r w:rsidR="007A08CC" w:rsidRPr="007A08CC">
        <w:t xml:space="preserve">, and how problems found during testing are tracked and </w:t>
      </w:r>
      <w:r w:rsidR="007A08CC">
        <w:t>corrected</w:t>
      </w:r>
      <w:r>
        <w:t>.</w:t>
      </w:r>
    </w:p>
    <w:p w14:paraId="0A8DA189" w14:textId="77777777" w:rsidR="002662DA" w:rsidRDefault="002662DA" w:rsidP="002662DA">
      <w:pPr>
        <w:ind w:left="900" w:hanging="360"/>
      </w:pPr>
      <w:proofErr w:type="gramStart"/>
      <w:r>
        <w:t>•</w:t>
      </w:r>
      <w:r>
        <w:tab/>
        <w:t>How quickly critical services are</w:t>
      </w:r>
      <w:proofErr w:type="gramEnd"/>
      <w:r>
        <w:t xml:space="preserve"> expected to return and how much recent data could be lost.</w:t>
      </w:r>
    </w:p>
    <w:p w14:paraId="1AD74C45" w14:textId="767AA9C8" w:rsidR="007B0DDA" w:rsidRDefault="002662DA" w:rsidP="002662DA">
      <w:pPr>
        <w:ind w:left="900" w:hanging="360"/>
      </w:pPr>
      <w:r>
        <w:t>•</w:t>
      </w:r>
      <w:r>
        <w:tab/>
        <w:t>Any continuity or failover options and important outside services or companies that could slow recovery.</w:t>
      </w:r>
    </w:p>
    <w:p w14:paraId="5C0AFF71" w14:textId="77777777" w:rsidR="00A556D9" w:rsidRPr="00A556D9" w:rsidRDefault="00A556D9" w:rsidP="002662DA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A556D9" w14:paraId="261D9180" w14:textId="77777777" w:rsidTr="00B61108">
        <w:trPr>
          <w:trHeight w:val="1080"/>
        </w:trPr>
        <w:sdt>
          <w:sdtPr>
            <w:alias w:val="Vendor Response 9"/>
            <w:tag w:val="Vendor Response 9"/>
            <w:id w:val="-881794146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40B2CADF" w14:textId="50676311" w:rsidR="00A556D9" w:rsidRDefault="0081738B" w:rsidP="00A556D9"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512C1F6" w14:textId="10726753" w:rsidR="00A556D9" w:rsidRDefault="008F166E" w:rsidP="00360AF6">
      <w:pPr>
        <w:pStyle w:val="Heading1"/>
        <w:numPr>
          <w:ilvl w:val="0"/>
          <w:numId w:val="30"/>
        </w:numPr>
        <w:ind w:left="540" w:hanging="540"/>
      </w:pPr>
      <w:r>
        <w:t xml:space="preserve">What evidence can you provide that your security program is </w:t>
      </w:r>
      <w:proofErr w:type="gramStart"/>
      <w:r w:rsidR="00894614">
        <w:t xml:space="preserve">actually </w:t>
      </w:r>
      <w:r>
        <w:t>working</w:t>
      </w:r>
      <w:proofErr w:type="gramEnd"/>
      <w:r>
        <w:t>?</w:t>
      </w:r>
    </w:p>
    <w:p w14:paraId="5195F59F" w14:textId="77777777" w:rsidR="00360AF6" w:rsidRPr="00360AF6" w:rsidRDefault="00360AF6" w:rsidP="00360AF6">
      <w:pPr>
        <w:spacing w:before="120"/>
        <w:ind w:left="900" w:hanging="360"/>
        <w:rPr>
          <w:b/>
          <w:bCs/>
        </w:rPr>
      </w:pPr>
      <w:r w:rsidRPr="00360AF6">
        <w:rPr>
          <w:b/>
          <w:bCs/>
        </w:rPr>
        <w:t>Please include:</w:t>
      </w:r>
    </w:p>
    <w:p w14:paraId="00FCC562" w14:textId="77777777" w:rsidR="00360AF6" w:rsidRDefault="00360AF6" w:rsidP="00360AF6">
      <w:pPr>
        <w:ind w:left="900" w:hanging="360"/>
      </w:pPr>
      <w:r>
        <w:t>•</w:t>
      </w:r>
      <w:r>
        <w:tab/>
        <w:t>Current evidence appropriate to this service. Examples may include security testing, risk assessments, restore-test results, independent assessments, audit reports, certifications, or comparable evidence.</w:t>
      </w:r>
    </w:p>
    <w:p w14:paraId="7C2CF44C" w14:textId="215F9EC2" w:rsidR="00360AF6" w:rsidRDefault="00360AF6" w:rsidP="00360AF6">
      <w:pPr>
        <w:ind w:left="900" w:hanging="360"/>
      </w:pPr>
      <w:r>
        <w:t>•</w:t>
      </w:r>
      <w:r>
        <w:tab/>
        <w:t>The date and scope of the evidence and what parts of this service it covers</w:t>
      </w:r>
      <w:r w:rsidR="004A1586">
        <w:t>,</w:t>
      </w:r>
      <w:r w:rsidR="004A1586" w:rsidRPr="004A1586">
        <w:t xml:space="preserve"> what it does not cover, and how significant findings </w:t>
      </w:r>
      <w:r w:rsidR="00017D38">
        <w:t>have been resolved and which</w:t>
      </w:r>
      <w:r w:rsidR="00D570CA">
        <w:t xml:space="preserve"> are still</w:t>
      </w:r>
      <w:r w:rsidR="00B37334">
        <w:t xml:space="preserve"> being</w:t>
      </w:r>
      <w:r w:rsidR="004A1586" w:rsidRPr="004A1586">
        <w:t xml:space="preserve"> addressed.</w:t>
      </w:r>
    </w:p>
    <w:p w14:paraId="54572829" w14:textId="63A5148C" w:rsidR="008F166E" w:rsidRDefault="00360AF6" w:rsidP="00360AF6">
      <w:pPr>
        <w:ind w:left="900" w:hanging="360"/>
      </w:pPr>
      <w:r>
        <w:t>•</w:t>
      </w:r>
      <w:r>
        <w:tab/>
        <w:t>You may attach or link to existing documents instead of repeating them here.</w:t>
      </w:r>
    </w:p>
    <w:p w14:paraId="1954D7E9" w14:textId="77777777" w:rsidR="00654345" w:rsidRPr="00654345" w:rsidRDefault="00654345" w:rsidP="00360AF6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654345" w14:paraId="7989C466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10"/>
            <w:tag w:val="Vendor Response "/>
            <w:id w:val="-85236264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3193434E" w14:textId="38BCC636" w:rsidR="00654345" w:rsidRPr="00654345" w:rsidRDefault="0081738B" w:rsidP="00360AF6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B286E5D" w14:textId="61928051" w:rsidR="00654345" w:rsidRDefault="00115830" w:rsidP="00115830">
      <w:pPr>
        <w:pStyle w:val="Heading1"/>
        <w:numPr>
          <w:ilvl w:val="0"/>
          <w:numId w:val="30"/>
        </w:numPr>
        <w:ind w:left="540" w:hanging="540"/>
      </w:pPr>
      <w:r>
        <w:t xml:space="preserve">Will any of our information be processed by </w:t>
      </w:r>
      <w:r w:rsidR="00AA4AFA">
        <w:t>artificial intelligence</w:t>
      </w:r>
      <w:r>
        <w:t xml:space="preserve"> or used to train or improve an AI system?</w:t>
      </w:r>
    </w:p>
    <w:p w14:paraId="39648843" w14:textId="77777777" w:rsidR="00635944" w:rsidRPr="00635944" w:rsidRDefault="00635944" w:rsidP="00635944">
      <w:pPr>
        <w:spacing w:before="120"/>
        <w:ind w:left="900" w:hanging="360"/>
        <w:rPr>
          <w:b/>
          <w:bCs/>
        </w:rPr>
      </w:pPr>
      <w:r w:rsidRPr="00635944">
        <w:rPr>
          <w:b/>
          <w:bCs/>
        </w:rPr>
        <w:t>Please include:</w:t>
      </w:r>
    </w:p>
    <w:p w14:paraId="60CC45A9" w14:textId="5863B879" w:rsidR="00635944" w:rsidRDefault="00635944" w:rsidP="00635944">
      <w:pPr>
        <w:ind w:left="900" w:hanging="360"/>
      </w:pPr>
      <w:r>
        <w:t>•</w:t>
      </w:r>
      <w:r>
        <w:tab/>
        <w:t>Whether this service uses artificial intelligence (AI) with our information and, if so, the AI system or provider</w:t>
      </w:r>
      <w:r w:rsidR="002D279C">
        <w:t>,</w:t>
      </w:r>
      <w:r w:rsidR="002D279C" w:rsidRPr="002D279C">
        <w:t xml:space="preserve"> any other companies involved,</w:t>
      </w:r>
      <w:r>
        <w:t xml:space="preserve"> and why it is used.</w:t>
      </w:r>
    </w:p>
    <w:p w14:paraId="17993DA3" w14:textId="77777777" w:rsidR="00635944" w:rsidRDefault="00635944" w:rsidP="00635944">
      <w:pPr>
        <w:ind w:left="900" w:hanging="360"/>
      </w:pPr>
      <w:r>
        <w:t>•</w:t>
      </w:r>
      <w:r>
        <w:tab/>
        <w:t>What information the AI receives, how long it is kept, and whether it is used to train, fine-tune, test, or improve AI models or services.</w:t>
      </w:r>
    </w:p>
    <w:p w14:paraId="11754DE2" w14:textId="5BCE294C" w:rsidR="00EC1064" w:rsidRDefault="00635944" w:rsidP="00635944">
      <w:pPr>
        <w:ind w:left="900" w:hanging="360"/>
      </w:pPr>
      <w:r>
        <w:t>•</w:t>
      </w:r>
      <w:r>
        <w:tab/>
        <w:t>How PHI is handled under the applicable HIPAA relationship</w:t>
      </w:r>
      <w:r w:rsidR="00EC1064">
        <w:t>.</w:t>
      </w:r>
    </w:p>
    <w:p w14:paraId="03E9084F" w14:textId="77777777" w:rsidR="00FD1CB6" w:rsidRPr="00FD1CB6" w:rsidRDefault="00FD1CB6" w:rsidP="00635944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FD1CB6" w14:paraId="2CC319E8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11"/>
            <w:tag w:val="Vendor Response 11"/>
            <w:id w:val="929633948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6AF0A3A6" w14:textId="56EB5B52" w:rsidR="00FD1CB6" w:rsidRPr="00FD1CB6" w:rsidRDefault="0081738B" w:rsidP="00635944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9A8206" w14:textId="77777777" w:rsidR="00FD1CB6" w:rsidRDefault="00FD1CB6" w:rsidP="00635944">
      <w:pPr>
        <w:ind w:left="900" w:hanging="360"/>
      </w:pPr>
    </w:p>
    <w:p w14:paraId="209A557C" w14:textId="57900385" w:rsidR="00115830" w:rsidRDefault="00AD2B4A" w:rsidP="00AD2B4A">
      <w:pPr>
        <w:pStyle w:val="Heading1"/>
        <w:numPr>
          <w:ilvl w:val="0"/>
          <w:numId w:val="30"/>
        </w:numPr>
        <w:ind w:left="540" w:hanging="540"/>
      </w:pPr>
      <w:r>
        <w:lastRenderedPageBreak/>
        <w:t xml:space="preserve">Who </w:t>
      </w:r>
      <w:r w:rsidR="00EA0D5E">
        <w:t>is</w:t>
      </w:r>
      <w:r>
        <w:t xml:space="preserve"> responsib</w:t>
      </w:r>
      <w:r w:rsidR="00EA0D5E">
        <w:t>le for security</w:t>
      </w:r>
      <w:r>
        <w:t>, and what happens to our data</w:t>
      </w:r>
      <w:r w:rsidR="00EA0D5E">
        <w:t xml:space="preserve"> and access</w:t>
      </w:r>
      <w:r>
        <w:t xml:space="preserve"> when the relationship changes or ends?</w:t>
      </w:r>
    </w:p>
    <w:p w14:paraId="198D01B1" w14:textId="77777777" w:rsidR="00FD1CB6" w:rsidRPr="00FD1CB6" w:rsidRDefault="00FD1CB6" w:rsidP="00FD1CB6">
      <w:pPr>
        <w:spacing w:before="120"/>
        <w:ind w:left="900" w:hanging="360"/>
        <w:rPr>
          <w:b/>
          <w:bCs/>
        </w:rPr>
      </w:pPr>
      <w:r w:rsidRPr="00FD1CB6">
        <w:rPr>
          <w:b/>
          <w:bCs/>
        </w:rPr>
        <w:t>Please include:</w:t>
      </w:r>
    </w:p>
    <w:p w14:paraId="51869DF8" w14:textId="55D9F121" w:rsidR="00FD1CB6" w:rsidRDefault="00FD1CB6" w:rsidP="00FD1CB6">
      <w:pPr>
        <w:ind w:left="900" w:hanging="360"/>
      </w:pPr>
      <w:r>
        <w:t>•</w:t>
      </w:r>
      <w:r>
        <w:tab/>
        <w:t>Which important security responsibilities belong to you, which belong to us, and which are shared</w:t>
      </w:r>
      <w:r w:rsidR="00D97C38" w:rsidRPr="00D97C38">
        <w:t>, and when those responsibilities are reviewed.</w:t>
      </w:r>
    </w:p>
    <w:p w14:paraId="3467158D" w14:textId="77777777" w:rsidR="00FD1CB6" w:rsidRDefault="00FD1CB6" w:rsidP="00FD1CB6">
      <w:pPr>
        <w:ind w:left="900" w:hanging="360"/>
      </w:pPr>
      <w:r>
        <w:t>•</w:t>
      </w:r>
      <w:r>
        <w:tab/>
        <w:t>How we can export our data and how data will be returned, retained, or destroyed.</w:t>
      </w:r>
    </w:p>
    <w:p w14:paraId="0933257A" w14:textId="71B28F9F" w:rsidR="00AD2B4A" w:rsidRDefault="00FD1CB6" w:rsidP="00FD1CB6">
      <w:pPr>
        <w:ind w:left="900" w:hanging="360"/>
      </w:pPr>
      <w:r>
        <w:t>•</w:t>
      </w:r>
      <w:r>
        <w:tab/>
        <w:t>How accounts, integrations, remote access, and other access will be removed, and what transition help you provide.</w:t>
      </w:r>
    </w:p>
    <w:p w14:paraId="630286E2" w14:textId="77777777" w:rsidR="00FD1CB6" w:rsidRPr="00FD1CB6" w:rsidRDefault="00FD1CB6" w:rsidP="00FD1CB6">
      <w:pPr>
        <w:ind w:left="900" w:hanging="360"/>
        <w:rPr>
          <w:sz w:val="12"/>
          <w:szCs w:val="12"/>
        </w:rPr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800"/>
      </w:tblGrid>
      <w:tr w:rsidR="00FD1CB6" w14:paraId="554AB1A8" w14:textId="77777777" w:rsidTr="00B61108">
        <w:trPr>
          <w:trHeight w:val="1080"/>
        </w:trPr>
        <w:sdt>
          <w:sdtPr>
            <w:rPr>
              <w:sz w:val="22"/>
              <w:szCs w:val="20"/>
            </w:rPr>
            <w:alias w:val="Vendor Response 12"/>
            <w:tag w:val="Vendor Response 12"/>
            <w:id w:val="-2040962598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tcBorders>
                  <w:top w:val="single" w:sz="8" w:space="0" w:color="47A6DC"/>
                  <w:left w:val="single" w:sz="8" w:space="0" w:color="47A6DC"/>
                  <w:bottom w:val="single" w:sz="8" w:space="0" w:color="47A6DC"/>
                  <w:right w:val="single" w:sz="8" w:space="0" w:color="47A6DC"/>
                </w:tcBorders>
                <w:shd w:val="clear" w:color="auto" w:fill="EDF6FB"/>
              </w:tcPr>
              <w:p w14:paraId="4A69BB7E" w14:textId="22D3D7DA" w:rsidR="00FD1CB6" w:rsidRPr="00FD1CB6" w:rsidRDefault="00FA68B6" w:rsidP="00FD1CB6">
                <w:pPr>
                  <w:rPr>
                    <w:sz w:val="22"/>
                    <w:szCs w:val="20"/>
                  </w:rPr>
                </w:pPr>
                <w:r w:rsidRPr="003C28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F9C745" w14:textId="77777777" w:rsidR="00FD1CB6" w:rsidRPr="00AD2B4A" w:rsidRDefault="00FD1CB6" w:rsidP="00FD1CB6"/>
    <w:p w14:paraId="1EF7EEA8" w14:textId="77777777" w:rsidR="00883D46" w:rsidRDefault="00883D46" w:rsidP="00883D46"/>
    <w:p w14:paraId="288B54F0" w14:textId="77777777" w:rsidR="00883D46" w:rsidRDefault="00883D46" w:rsidP="00883D46"/>
    <w:p w14:paraId="0446449F" w14:textId="77777777" w:rsidR="00883D46" w:rsidRDefault="00883D46" w:rsidP="00883D46"/>
    <w:p w14:paraId="16C33B8A" w14:textId="77777777" w:rsidR="00883D46" w:rsidRDefault="00883D46" w:rsidP="00883D46"/>
    <w:p w14:paraId="5ACFE450" w14:textId="77777777" w:rsidR="00883D46" w:rsidRDefault="00883D46" w:rsidP="00883D46"/>
    <w:p w14:paraId="5C9C279C" w14:textId="77777777" w:rsidR="00883D46" w:rsidRPr="00F90535" w:rsidRDefault="00883D46" w:rsidP="00883D46"/>
    <w:sectPr w:rsidR="00883D46" w:rsidRPr="00F90535" w:rsidSect="00147023"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080" w:right="720" w:bottom="1080" w:left="720" w:header="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56F06" w14:textId="77777777" w:rsidR="00B94DF4" w:rsidRDefault="00B94DF4">
      <w:r>
        <w:separator/>
      </w:r>
    </w:p>
  </w:endnote>
  <w:endnote w:type="continuationSeparator" w:id="0">
    <w:p w14:paraId="441662C3" w14:textId="77777777" w:rsidR="00B94DF4" w:rsidRDefault="00B9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icksand Book">
    <w:panose1 w:val="02070303000000060000"/>
    <w:charset w:val="00"/>
    <w:family w:val="roman"/>
    <w:notTrueType/>
    <w:pitch w:val="variable"/>
    <w:sig w:usb0="A00000AF" w:usb1="0000000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E716" w14:textId="00378FAD" w:rsidR="00DC44B5" w:rsidRPr="00345434" w:rsidRDefault="00E21202" w:rsidP="00DC44B5">
    <w:pPr>
      <w:pStyle w:val="Footer"/>
      <w:tabs>
        <w:tab w:val="clear" w:pos="4680"/>
        <w:tab w:val="clear" w:pos="9360"/>
        <w:tab w:val="right" w:pos="8910"/>
      </w:tabs>
      <w:ind w:firstLine="4320"/>
      <w:jc w:val="center"/>
      <w:rPr>
        <w:sz w:val="18"/>
        <w:szCs w:val="18"/>
      </w:rPr>
    </w:pPr>
    <w:r w:rsidRPr="00011856">
      <w:rPr>
        <w:noProof/>
        <w:sz w:val="16"/>
        <w:szCs w:val="16"/>
      </w:rPr>
      <w:drawing>
        <wp:anchor distT="0" distB="0" distL="114300" distR="114300" simplePos="0" relativeHeight="251658244" behindDoc="0" locked="0" layoutInCell="1" allowOverlap="1" wp14:anchorId="5EC343F6" wp14:editId="2CEA0C6E">
          <wp:simplePos x="0" y="0"/>
          <wp:positionH relativeFrom="outsideMargin">
            <wp:posOffset>6254750</wp:posOffset>
          </wp:positionH>
          <wp:positionV relativeFrom="bottomMargin">
            <wp:posOffset>100330</wp:posOffset>
          </wp:positionV>
          <wp:extent cx="1069848" cy="228709"/>
          <wp:effectExtent l="0" t="0" r="0" b="0"/>
          <wp:wrapNone/>
          <wp:docPr id="17187678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228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B5" w:rsidRPr="00011856">
      <w:rPr>
        <w:noProof/>
        <w:sz w:val="16"/>
        <w:szCs w:val="16"/>
      </w:rPr>
      <w:drawing>
        <wp:anchor distT="0" distB="0" distL="114300" distR="114300" simplePos="0" relativeHeight="251658243" behindDoc="0" locked="0" layoutInCell="1" allowOverlap="1" wp14:anchorId="0BC930DC" wp14:editId="6076C672">
          <wp:simplePos x="0" y="0"/>
          <wp:positionH relativeFrom="outsideMargin">
            <wp:posOffset>-1062990</wp:posOffset>
          </wp:positionH>
          <wp:positionV relativeFrom="bottomMargin">
            <wp:posOffset>98962</wp:posOffset>
          </wp:positionV>
          <wp:extent cx="1069340" cy="228600"/>
          <wp:effectExtent l="0" t="0" r="0" b="0"/>
          <wp:wrapNone/>
          <wp:docPr id="3290641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94212A" w14:textId="59BEC527" w:rsidR="00DC44B5" w:rsidRPr="00011856" w:rsidRDefault="007F1202" w:rsidP="000F6718">
    <w:pPr>
      <w:pStyle w:val="Footer"/>
      <w:tabs>
        <w:tab w:val="clear" w:pos="4680"/>
        <w:tab w:val="clear" w:pos="9360"/>
        <w:tab w:val="left" w:pos="1870"/>
      </w:tabs>
      <w:rPr>
        <w:sz w:val="16"/>
        <w:szCs w:val="16"/>
      </w:rPr>
    </w:pPr>
    <w:r w:rsidRPr="007F1202">
      <w:rPr>
        <w:sz w:val="16"/>
        <w:szCs w:val="16"/>
      </w:rPr>
      <w:fldChar w:fldCharType="begin"/>
    </w:r>
    <w:r w:rsidRPr="007F1202">
      <w:rPr>
        <w:sz w:val="16"/>
        <w:szCs w:val="16"/>
      </w:rPr>
      <w:instrText xml:space="preserve"> PAGE   \* MERGEFORMAT </w:instrText>
    </w:r>
    <w:r w:rsidRPr="007F1202">
      <w:rPr>
        <w:sz w:val="16"/>
        <w:szCs w:val="16"/>
      </w:rPr>
      <w:fldChar w:fldCharType="separate"/>
    </w:r>
    <w:r w:rsidRPr="007F1202">
      <w:rPr>
        <w:noProof/>
        <w:sz w:val="16"/>
        <w:szCs w:val="16"/>
      </w:rPr>
      <w:t>1</w:t>
    </w:r>
    <w:r w:rsidRPr="007F1202">
      <w:rPr>
        <w:noProof/>
        <w:sz w:val="16"/>
        <w:szCs w:val="16"/>
      </w:rPr>
      <w:fldChar w:fldCharType="end"/>
    </w:r>
    <w:r w:rsidR="00066FFA">
      <w:rPr>
        <w:sz w:val="16"/>
        <w:szCs w:val="16"/>
      </w:rPr>
      <w:tab/>
    </w:r>
    <w:r w:rsidR="00D42A89">
      <w:rPr>
        <w:sz w:val="16"/>
        <w:szCs w:val="16"/>
      </w:rPr>
      <w:t>v1 – August 2026</w:t>
    </w:r>
    <w:r w:rsidR="00E21202">
      <w:rPr>
        <w:sz w:val="16"/>
        <w:szCs w:val="16"/>
      </w:rPr>
      <w:t xml:space="preserve">                                             </w:t>
    </w:r>
    <w:r w:rsidR="009F155F">
      <w:rPr>
        <w:sz w:val="16"/>
        <w:szCs w:val="16"/>
      </w:rPr>
      <w:t xml:space="preserve">      </w:t>
    </w:r>
    <w:r w:rsidR="00DC44B5" w:rsidRPr="00011856">
      <w:rPr>
        <w:sz w:val="16"/>
        <w:szCs w:val="16"/>
      </w:rPr>
      <w:t>Provided by Intuitive IT Solutions</w:t>
    </w:r>
  </w:p>
  <w:p w14:paraId="15A7D18E" w14:textId="77777777" w:rsidR="00DC44B5" w:rsidRDefault="00DC44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65DB" w14:textId="23CFD1A2" w:rsidR="008311F6" w:rsidRPr="00E21202" w:rsidRDefault="00653A0E" w:rsidP="000D54DE">
    <w:pPr>
      <w:pStyle w:val="Footer"/>
      <w:tabs>
        <w:tab w:val="clear" w:pos="4680"/>
        <w:tab w:val="clear" w:pos="9360"/>
        <w:tab w:val="right" w:pos="8910"/>
        <w:tab w:val="right" w:pos="10800"/>
      </w:tabs>
      <w:rPr>
        <w:sz w:val="18"/>
        <w:szCs w:val="18"/>
      </w:rPr>
    </w:pPr>
    <w:r w:rsidRPr="00011856">
      <w:rPr>
        <w:noProof/>
        <w:sz w:val="16"/>
        <w:szCs w:val="16"/>
      </w:rPr>
      <w:drawing>
        <wp:anchor distT="0" distB="0" distL="114300" distR="114300" simplePos="0" relativeHeight="251658242" behindDoc="0" locked="0" layoutInCell="1" allowOverlap="1" wp14:anchorId="1BF25CA3" wp14:editId="24769254">
          <wp:simplePos x="0" y="0"/>
          <wp:positionH relativeFrom="outsideMargin">
            <wp:posOffset>457200</wp:posOffset>
          </wp:positionH>
          <wp:positionV relativeFrom="bottomMargin">
            <wp:posOffset>100330</wp:posOffset>
          </wp:positionV>
          <wp:extent cx="1069848" cy="229148"/>
          <wp:effectExtent l="0" t="0" r="0" b="0"/>
          <wp:wrapNone/>
          <wp:docPr id="123000482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229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6BA" w:rsidRPr="00011856">
      <w:rPr>
        <w:noProof/>
        <w:sz w:val="16"/>
        <w:szCs w:val="16"/>
      </w:rPr>
      <w:drawing>
        <wp:anchor distT="0" distB="0" distL="114300" distR="114300" simplePos="0" relativeHeight="251658241" behindDoc="0" locked="0" layoutInCell="1" allowOverlap="1" wp14:anchorId="183654D5" wp14:editId="3C6F487F">
          <wp:simplePos x="0" y="0"/>
          <wp:positionH relativeFrom="outsideMargin">
            <wp:posOffset>-6858000</wp:posOffset>
          </wp:positionH>
          <wp:positionV relativeFrom="bottomMargin">
            <wp:posOffset>100330</wp:posOffset>
          </wp:positionV>
          <wp:extent cx="1069848" cy="228709"/>
          <wp:effectExtent l="0" t="0" r="0" b="0"/>
          <wp:wrapNone/>
          <wp:docPr id="12125639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228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1202">
      <w:rPr>
        <w:sz w:val="16"/>
        <w:szCs w:val="16"/>
      </w:rPr>
      <w:t xml:space="preserve">                                    </w:t>
    </w:r>
    <w:r w:rsidR="008311F6" w:rsidRPr="00011856">
      <w:rPr>
        <w:sz w:val="16"/>
        <w:szCs w:val="16"/>
      </w:rPr>
      <w:t>Provided by Intuitive IT Solutions</w:t>
    </w:r>
    <w:r w:rsidR="00AC6B3F">
      <w:rPr>
        <w:sz w:val="16"/>
        <w:szCs w:val="16"/>
      </w:rPr>
      <w:t xml:space="preserve">             </w:t>
    </w:r>
    <w:r w:rsidR="009B463D">
      <w:rPr>
        <w:sz w:val="16"/>
        <w:szCs w:val="16"/>
      </w:rPr>
      <w:tab/>
      <w:t>v</w:t>
    </w:r>
    <w:r w:rsidR="001B54E0">
      <w:rPr>
        <w:sz w:val="16"/>
        <w:szCs w:val="16"/>
      </w:rPr>
      <w:t>2.3</w:t>
    </w:r>
    <w:r w:rsidR="009B463D">
      <w:rPr>
        <w:sz w:val="16"/>
        <w:szCs w:val="16"/>
      </w:rPr>
      <w:t xml:space="preserve"> – August 2026</w:t>
    </w:r>
    <w:r w:rsidR="00F515A0">
      <w:rPr>
        <w:sz w:val="16"/>
        <w:szCs w:val="16"/>
      </w:rPr>
      <w:tab/>
    </w:r>
    <w:r w:rsidR="007F1202" w:rsidRPr="007F1202">
      <w:rPr>
        <w:sz w:val="16"/>
        <w:szCs w:val="16"/>
      </w:rPr>
      <w:fldChar w:fldCharType="begin"/>
    </w:r>
    <w:r w:rsidR="007F1202" w:rsidRPr="007F1202">
      <w:rPr>
        <w:sz w:val="16"/>
        <w:szCs w:val="16"/>
      </w:rPr>
      <w:instrText xml:space="preserve"> PAGE   \* MERGEFORMAT </w:instrText>
    </w:r>
    <w:r w:rsidR="007F1202" w:rsidRPr="007F1202">
      <w:rPr>
        <w:sz w:val="16"/>
        <w:szCs w:val="16"/>
      </w:rPr>
      <w:fldChar w:fldCharType="separate"/>
    </w:r>
    <w:r w:rsidR="007F1202" w:rsidRPr="007F1202">
      <w:rPr>
        <w:noProof/>
        <w:sz w:val="16"/>
        <w:szCs w:val="16"/>
      </w:rPr>
      <w:t>1</w:t>
    </w:r>
    <w:r w:rsidR="007F1202" w:rsidRPr="007F1202">
      <w:rPr>
        <w:noProof/>
        <w:sz w:val="16"/>
        <w:szCs w:val="16"/>
      </w:rPr>
      <w:fldChar w:fldCharType="end"/>
    </w:r>
  </w:p>
  <w:p w14:paraId="7A4E84B8" w14:textId="4B7DFB4C" w:rsidR="003176A5" w:rsidRPr="008311F6" w:rsidRDefault="003176A5" w:rsidP="000F6718">
    <w:pPr>
      <w:pStyle w:val="Footer"/>
      <w:tabs>
        <w:tab w:val="clear" w:pos="9360"/>
        <w:tab w:val="right" w:pos="828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B98F" w14:textId="0093A5C5" w:rsidR="003176A5" w:rsidRPr="00011856" w:rsidRDefault="00C23102" w:rsidP="00B757F5">
    <w:pPr>
      <w:pStyle w:val="Footer"/>
      <w:tabs>
        <w:tab w:val="clear" w:pos="4680"/>
        <w:tab w:val="clear" w:pos="9360"/>
        <w:tab w:val="right" w:pos="8910"/>
      </w:tabs>
      <w:ind w:firstLine="4320"/>
      <w:jc w:val="center"/>
      <w:rPr>
        <w:sz w:val="16"/>
        <w:szCs w:val="16"/>
      </w:rPr>
    </w:pPr>
    <w:r w:rsidRPr="00011856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3E4F378" wp14:editId="25BC1D48">
          <wp:simplePos x="0" y="0"/>
          <wp:positionH relativeFrom="outsideMargin">
            <wp:posOffset>-1062990</wp:posOffset>
          </wp:positionH>
          <wp:positionV relativeFrom="bottomMargin">
            <wp:posOffset>152400</wp:posOffset>
          </wp:positionV>
          <wp:extent cx="1069848" cy="229148"/>
          <wp:effectExtent l="0" t="0" r="0" b="0"/>
          <wp:wrapNone/>
          <wp:docPr id="18351695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229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F9" w:rsidRPr="00011856">
      <w:rPr>
        <w:sz w:val="16"/>
        <w:szCs w:val="16"/>
      </w:rPr>
      <w:t>Provided by Intuitive IT Solutions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AEE7" w14:textId="77777777" w:rsidR="00B94DF4" w:rsidRDefault="00B94DF4">
      <w:r>
        <w:separator/>
      </w:r>
    </w:p>
  </w:footnote>
  <w:footnote w:type="continuationSeparator" w:id="0">
    <w:p w14:paraId="3E7D6824" w14:textId="77777777" w:rsidR="00B94DF4" w:rsidRDefault="00B94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CC69" w14:textId="308CE1A8" w:rsidR="003176A5" w:rsidRDefault="0004251E">
    <w:pPr>
      <w:pStyle w:val="Header"/>
      <w:tabs>
        <w:tab w:val="clear" w:pos="4680"/>
        <w:tab w:val="clear" w:pos="9360"/>
        <w:tab w:val="left" w:pos="5130"/>
        <w:tab w:val="right" w:pos="10800"/>
      </w:tabs>
    </w:pPr>
    <w:r>
      <w:tab/>
    </w:r>
    <w:r>
      <w:tab/>
    </w:r>
  </w:p>
  <w:p w14:paraId="5101D9C5" w14:textId="3B4B1A9C" w:rsidR="003176A5" w:rsidRDefault="0004251E">
    <w:pPr>
      <w:pStyle w:val="Header"/>
      <w:tabs>
        <w:tab w:val="clear" w:pos="4680"/>
        <w:tab w:val="clear" w:pos="9360"/>
        <w:tab w:val="right" w:pos="10800"/>
      </w:tabs>
    </w:pPr>
    <w:r>
      <w:tab/>
    </w:r>
  </w:p>
  <w:p w14:paraId="4F0C3DB2" w14:textId="5683EFD9" w:rsidR="003176A5" w:rsidRDefault="0004251E">
    <w:pPr>
      <w:pStyle w:val="Header"/>
      <w:tabs>
        <w:tab w:val="clear" w:pos="4680"/>
        <w:tab w:val="clear" w:pos="9360"/>
        <w:tab w:val="right" w:pos="10800"/>
      </w:tabs>
    </w:pPr>
    <w:r>
      <w:tab/>
    </w:r>
  </w:p>
  <w:p w14:paraId="23A7BB6B" w14:textId="1D152BBD" w:rsidR="003176A5" w:rsidRDefault="0004251E">
    <w:pPr>
      <w:pStyle w:val="Header"/>
      <w:tabs>
        <w:tab w:val="clear" w:pos="4680"/>
        <w:tab w:val="clear" w:pos="9360"/>
        <w:tab w:val="right" w:pos="10800"/>
      </w:tabs>
    </w:pPr>
    <w:r>
      <w:tab/>
    </w:r>
  </w:p>
  <w:p w14:paraId="74CDC4F8" w14:textId="503BA476" w:rsidR="003176A5" w:rsidRDefault="005C125C" w:rsidP="00590184">
    <w:pPr>
      <w:pStyle w:val="Header"/>
      <w:tabs>
        <w:tab w:val="clear" w:pos="4680"/>
        <w:tab w:val="clear" w:pos="9360"/>
        <w:tab w:val="right" w:pos="9720"/>
      </w:tabs>
      <w:jc w:val="right"/>
    </w:pPr>
    <w:r>
      <w:tab/>
    </w:r>
  </w:p>
  <w:p w14:paraId="150A5AC7" w14:textId="5B74E280" w:rsidR="003176A5" w:rsidRDefault="003176A5">
    <w:pPr>
      <w:pStyle w:val="Header"/>
      <w:tabs>
        <w:tab w:val="clear" w:pos="4680"/>
        <w:tab w:val="clear" w:pos="9360"/>
        <w:tab w:val="right" w:pos="10800"/>
      </w:tabs>
    </w:pPr>
  </w:p>
  <w:p w14:paraId="4949415C" w14:textId="77777777" w:rsidR="003176A5" w:rsidRDefault="0004251E">
    <w:pPr>
      <w:pStyle w:val="Header"/>
      <w:tabs>
        <w:tab w:val="clear" w:pos="4680"/>
        <w:tab w:val="clear" w:pos="9360"/>
        <w:tab w:val="right" w:pos="10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01E3"/>
    <w:multiLevelType w:val="hybridMultilevel"/>
    <w:tmpl w:val="13260FD6"/>
    <w:lvl w:ilvl="0" w:tplc="8660A1A0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" w15:restartNumberingAfterBreak="0">
    <w:nsid w:val="0B1F43CE"/>
    <w:multiLevelType w:val="hybridMultilevel"/>
    <w:tmpl w:val="729C3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63D"/>
    <w:multiLevelType w:val="hybridMultilevel"/>
    <w:tmpl w:val="106C3BEC"/>
    <w:lvl w:ilvl="0" w:tplc="FAC29686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" w15:restartNumberingAfterBreak="0">
    <w:nsid w:val="0CFB1C35"/>
    <w:multiLevelType w:val="hybridMultilevel"/>
    <w:tmpl w:val="8C5E69FE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D2042CB"/>
    <w:multiLevelType w:val="hybridMultilevel"/>
    <w:tmpl w:val="65E8D3BC"/>
    <w:lvl w:ilvl="0" w:tplc="FFFFFFFF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5" w15:restartNumberingAfterBreak="0">
    <w:nsid w:val="14EE272C"/>
    <w:multiLevelType w:val="hybridMultilevel"/>
    <w:tmpl w:val="33581590"/>
    <w:lvl w:ilvl="0" w:tplc="D1E28BCA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6" w15:restartNumberingAfterBreak="0">
    <w:nsid w:val="17071376"/>
    <w:multiLevelType w:val="hybridMultilevel"/>
    <w:tmpl w:val="8FFC5404"/>
    <w:lvl w:ilvl="0" w:tplc="FFFFFFFF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7" w15:restartNumberingAfterBreak="0">
    <w:nsid w:val="1F6D4186"/>
    <w:multiLevelType w:val="hybridMultilevel"/>
    <w:tmpl w:val="C6C05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64777"/>
    <w:multiLevelType w:val="hybridMultilevel"/>
    <w:tmpl w:val="D2582F28"/>
    <w:lvl w:ilvl="0" w:tplc="1C2E5134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9" w15:restartNumberingAfterBreak="0">
    <w:nsid w:val="2CD23E76"/>
    <w:multiLevelType w:val="hybridMultilevel"/>
    <w:tmpl w:val="FAECF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8582D"/>
    <w:multiLevelType w:val="hybridMultilevel"/>
    <w:tmpl w:val="FA4E4DDE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1" w15:restartNumberingAfterBreak="0">
    <w:nsid w:val="34032777"/>
    <w:multiLevelType w:val="hybridMultilevel"/>
    <w:tmpl w:val="7CE0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57781"/>
    <w:multiLevelType w:val="hybridMultilevel"/>
    <w:tmpl w:val="DDC8D7B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3" w15:restartNumberingAfterBreak="0">
    <w:nsid w:val="35B063E2"/>
    <w:multiLevelType w:val="hybridMultilevel"/>
    <w:tmpl w:val="FD56847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50327"/>
    <w:multiLevelType w:val="hybridMultilevel"/>
    <w:tmpl w:val="69288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C00CC"/>
    <w:multiLevelType w:val="hybridMultilevel"/>
    <w:tmpl w:val="5A084CFE"/>
    <w:lvl w:ilvl="0" w:tplc="07B8939C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6" w15:restartNumberingAfterBreak="0">
    <w:nsid w:val="42E0446E"/>
    <w:multiLevelType w:val="hybridMultilevel"/>
    <w:tmpl w:val="CB1C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85109"/>
    <w:multiLevelType w:val="hybridMultilevel"/>
    <w:tmpl w:val="65E69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EA77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7197B"/>
    <w:multiLevelType w:val="hybridMultilevel"/>
    <w:tmpl w:val="8CECC57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9" w15:restartNumberingAfterBreak="0">
    <w:nsid w:val="47C338D5"/>
    <w:multiLevelType w:val="hybridMultilevel"/>
    <w:tmpl w:val="C30C5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2AD6"/>
    <w:multiLevelType w:val="hybridMultilevel"/>
    <w:tmpl w:val="BAA87926"/>
    <w:lvl w:ilvl="0" w:tplc="16366BD8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1" w15:restartNumberingAfterBreak="0">
    <w:nsid w:val="4D8E10E5"/>
    <w:multiLevelType w:val="hybridMultilevel"/>
    <w:tmpl w:val="C2AA7494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2" w15:restartNumberingAfterBreak="0">
    <w:nsid w:val="55F90BF5"/>
    <w:multiLevelType w:val="hybridMultilevel"/>
    <w:tmpl w:val="20085206"/>
    <w:lvl w:ilvl="0" w:tplc="15AA8762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3" w15:restartNumberingAfterBreak="0">
    <w:nsid w:val="59B361B6"/>
    <w:multiLevelType w:val="hybridMultilevel"/>
    <w:tmpl w:val="95569FA4"/>
    <w:lvl w:ilvl="0" w:tplc="C5A8536A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4" w15:restartNumberingAfterBreak="0">
    <w:nsid w:val="5A386420"/>
    <w:multiLevelType w:val="hybridMultilevel"/>
    <w:tmpl w:val="E23CB0A6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5" w15:restartNumberingAfterBreak="0">
    <w:nsid w:val="63DF280A"/>
    <w:multiLevelType w:val="hybridMultilevel"/>
    <w:tmpl w:val="CE4E3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D0074"/>
    <w:multiLevelType w:val="hybridMultilevel"/>
    <w:tmpl w:val="0A26A27E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7" w15:restartNumberingAfterBreak="0">
    <w:nsid w:val="6842774F"/>
    <w:multiLevelType w:val="hybridMultilevel"/>
    <w:tmpl w:val="E0C20044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8" w15:restartNumberingAfterBreak="0">
    <w:nsid w:val="6CFA11C8"/>
    <w:multiLevelType w:val="hybridMultilevel"/>
    <w:tmpl w:val="D3E20470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9" w15:restartNumberingAfterBreak="0">
    <w:nsid w:val="6FF14CCF"/>
    <w:multiLevelType w:val="hybridMultilevel"/>
    <w:tmpl w:val="8D0EE41E"/>
    <w:lvl w:ilvl="0" w:tplc="4482ABAC">
      <w:numFmt w:val="bullet"/>
      <w:lvlText w:val="-"/>
      <w:lvlJc w:val="left"/>
      <w:pPr>
        <w:ind w:left="533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num w:numId="1" w16cid:durableId="196087558">
    <w:abstractNumId w:val="19"/>
  </w:num>
  <w:num w:numId="2" w16cid:durableId="613439578">
    <w:abstractNumId w:val="25"/>
  </w:num>
  <w:num w:numId="3" w16cid:durableId="1100225496">
    <w:abstractNumId w:val="1"/>
  </w:num>
  <w:num w:numId="4" w16cid:durableId="176892488">
    <w:abstractNumId w:val="7"/>
  </w:num>
  <w:num w:numId="5" w16cid:durableId="59327964">
    <w:abstractNumId w:val="18"/>
  </w:num>
  <w:num w:numId="6" w16cid:durableId="1266766035">
    <w:abstractNumId w:val="23"/>
  </w:num>
  <w:num w:numId="7" w16cid:durableId="1996444903">
    <w:abstractNumId w:val="28"/>
  </w:num>
  <w:num w:numId="8" w16cid:durableId="439032971">
    <w:abstractNumId w:val="16"/>
  </w:num>
  <w:num w:numId="9" w16cid:durableId="1426729173">
    <w:abstractNumId w:val="29"/>
  </w:num>
  <w:num w:numId="10" w16cid:durableId="91903709">
    <w:abstractNumId w:val="12"/>
  </w:num>
  <w:num w:numId="11" w16cid:durableId="1830057865">
    <w:abstractNumId w:val="20"/>
  </w:num>
  <w:num w:numId="12" w16cid:durableId="866138401">
    <w:abstractNumId w:val="24"/>
  </w:num>
  <w:num w:numId="13" w16cid:durableId="171261362">
    <w:abstractNumId w:val="15"/>
  </w:num>
  <w:num w:numId="14" w16cid:durableId="1530991318">
    <w:abstractNumId w:val="21"/>
  </w:num>
  <w:num w:numId="15" w16cid:durableId="1227567136">
    <w:abstractNumId w:val="5"/>
  </w:num>
  <w:num w:numId="16" w16cid:durableId="1316764283">
    <w:abstractNumId w:val="10"/>
  </w:num>
  <w:num w:numId="17" w16cid:durableId="216018414">
    <w:abstractNumId w:val="0"/>
  </w:num>
  <w:num w:numId="18" w16cid:durableId="1799108501">
    <w:abstractNumId w:val="3"/>
  </w:num>
  <w:num w:numId="19" w16cid:durableId="1575118240">
    <w:abstractNumId w:val="2"/>
  </w:num>
  <w:num w:numId="20" w16cid:durableId="670719437">
    <w:abstractNumId w:val="17"/>
  </w:num>
  <w:num w:numId="21" w16cid:durableId="134303846">
    <w:abstractNumId w:val="8"/>
  </w:num>
  <w:num w:numId="22" w16cid:durableId="745542491">
    <w:abstractNumId w:val="11"/>
  </w:num>
  <w:num w:numId="23" w16cid:durableId="623001116">
    <w:abstractNumId w:val="22"/>
  </w:num>
  <w:num w:numId="24" w16cid:durableId="232083713">
    <w:abstractNumId w:val="26"/>
  </w:num>
  <w:num w:numId="25" w16cid:durableId="1519393671">
    <w:abstractNumId w:val="6"/>
  </w:num>
  <w:num w:numId="26" w16cid:durableId="1188829574">
    <w:abstractNumId w:val="27"/>
  </w:num>
  <w:num w:numId="27" w16cid:durableId="481581499">
    <w:abstractNumId w:val="4"/>
  </w:num>
  <w:num w:numId="28" w16cid:durableId="1171721307">
    <w:abstractNumId w:val="14"/>
  </w:num>
  <w:num w:numId="29" w16cid:durableId="747459640">
    <w:abstractNumId w:val="9"/>
  </w:num>
  <w:num w:numId="30" w16cid:durableId="10440573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93FKPk5AXlywjiaubLa4N/k4zJKuZQGDMDi7ty2QCx+yKFbGCdCAyV4R2S3Y9NhuDuZhvfGLh0bEKDFbzZ6hdQ==" w:salt="TzYyn3bzTV4Wz3OH06GTD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C0"/>
    <w:rsid w:val="000000F2"/>
    <w:rsid w:val="00011856"/>
    <w:rsid w:val="00011A28"/>
    <w:rsid w:val="00015CC5"/>
    <w:rsid w:val="00017D38"/>
    <w:rsid w:val="00030851"/>
    <w:rsid w:val="00036A27"/>
    <w:rsid w:val="00036E90"/>
    <w:rsid w:val="0004251E"/>
    <w:rsid w:val="000437B2"/>
    <w:rsid w:val="00044919"/>
    <w:rsid w:val="000477FF"/>
    <w:rsid w:val="00066FFA"/>
    <w:rsid w:val="00083437"/>
    <w:rsid w:val="00086D9F"/>
    <w:rsid w:val="0009058D"/>
    <w:rsid w:val="00090674"/>
    <w:rsid w:val="0009227C"/>
    <w:rsid w:val="000932DF"/>
    <w:rsid w:val="00097670"/>
    <w:rsid w:val="000A00F4"/>
    <w:rsid w:val="000B06A4"/>
    <w:rsid w:val="000B0870"/>
    <w:rsid w:val="000B4086"/>
    <w:rsid w:val="000B4A37"/>
    <w:rsid w:val="000C19CB"/>
    <w:rsid w:val="000D1419"/>
    <w:rsid w:val="000D1BAC"/>
    <w:rsid w:val="000D2957"/>
    <w:rsid w:val="000D54DE"/>
    <w:rsid w:val="000D70DF"/>
    <w:rsid w:val="000E3E87"/>
    <w:rsid w:val="000F097A"/>
    <w:rsid w:val="000F6718"/>
    <w:rsid w:val="00102766"/>
    <w:rsid w:val="00102A9D"/>
    <w:rsid w:val="00103C4C"/>
    <w:rsid w:val="00115830"/>
    <w:rsid w:val="00122696"/>
    <w:rsid w:val="00122FA3"/>
    <w:rsid w:val="0013204E"/>
    <w:rsid w:val="00132B36"/>
    <w:rsid w:val="0013473D"/>
    <w:rsid w:val="0014386E"/>
    <w:rsid w:val="00147023"/>
    <w:rsid w:val="0015459A"/>
    <w:rsid w:val="00156AC9"/>
    <w:rsid w:val="0016027F"/>
    <w:rsid w:val="0016341F"/>
    <w:rsid w:val="001656E2"/>
    <w:rsid w:val="00174DE2"/>
    <w:rsid w:val="00176A5F"/>
    <w:rsid w:val="00191A38"/>
    <w:rsid w:val="00191E4F"/>
    <w:rsid w:val="001922CF"/>
    <w:rsid w:val="001966D5"/>
    <w:rsid w:val="001A0F62"/>
    <w:rsid w:val="001A341B"/>
    <w:rsid w:val="001A7E9F"/>
    <w:rsid w:val="001B3EB0"/>
    <w:rsid w:val="001B4D75"/>
    <w:rsid w:val="001B54E0"/>
    <w:rsid w:val="001C478E"/>
    <w:rsid w:val="001D0557"/>
    <w:rsid w:val="001D2116"/>
    <w:rsid w:val="001D2D12"/>
    <w:rsid w:val="001E08BC"/>
    <w:rsid w:val="001E402D"/>
    <w:rsid w:val="001F3B6A"/>
    <w:rsid w:val="002001B5"/>
    <w:rsid w:val="002209D4"/>
    <w:rsid w:val="00222FBE"/>
    <w:rsid w:val="002321ED"/>
    <w:rsid w:val="00236CB9"/>
    <w:rsid w:val="00244FC1"/>
    <w:rsid w:val="00245F54"/>
    <w:rsid w:val="00250A14"/>
    <w:rsid w:val="002623A1"/>
    <w:rsid w:val="00263A1A"/>
    <w:rsid w:val="002662DA"/>
    <w:rsid w:val="0026673F"/>
    <w:rsid w:val="00267630"/>
    <w:rsid w:val="002679A5"/>
    <w:rsid w:val="00277DEF"/>
    <w:rsid w:val="00290D8A"/>
    <w:rsid w:val="0029457A"/>
    <w:rsid w:val="002959FE"/>
    <w:rsid w:val="00295B61"/>
    <w:rsid w:val="00297939"/>
    <w:rsid w:val="002A392E"/>
    <w:rsid w:val="002A4858"/>
    <w:rsid w:val="002A4BC5"/>
    <w:rsid w:val="002B0B38"/>
    <w:rsid w:val="002B21BE"/>
    <w:rsid w:val="002C09CC"/>
    <w:rsid w:val="002C38C0"/>
    <w:rsid w:val="002C4BC4"/>
    <w:rsid w:val="002C5C5D"/>
    <w:rsid w:val="002C6C2C"/>
    <w:rsid w:val="002D22BD"/>
    <w:rsid w:val="002D279C"/>
    <w:rsid w:val="002E5B35"/>
    <w:rsid w:val="00303B89"/>
    <w:rsid w:val="0031567F"/>
    <w:rsid w:val="00315DBE"/>
    <w:rsid w:val="003174BD"/>
    <w:rsid w:val="003176A5"/>
    <w:rsid w:val="0034047F"/>
    <w:rsid w:val="00345434"/>
    <w:rsid w:val="003519B4"/>
    <w:rsid w:val="00352FDA"/>
    <w:rsid w:val="00354A12"/>
    <w:rsid w:val="00360AF6"/>
    <w:rsid w:val="00363462"/>
    <w:rsid w:val="00371256"/>
    <w:rsid w:val="00374AF3"/>
    <w:rsid w:val="00381641"/>
    <w:rsid w:val="003828B9"/>
    <w:rsid w:val="003842D4"/>
    <w:rsid w:val="0038700D"/>
    <w:rsid w:val="00393BD3"/>
    <w:rsid w:val="003A0007"/>
    <w:rsid w:val="003A47CC"/>
    <w:rsid w:val="003B4016"/>
    <w:rsid w:val="003C05CE"/>
    <w:rsid w:val="003C204B"/>
    <w:rsid w:val="003D7271"/>
    <w:rsid w:val="003E0F67"/>
    <w:rsid w:val="003E4B58"/>
    <w:rsid w:val="003F710F"/>
    <w:rsid w:val="004016C5"/>
    <w:rsid w:val="004038B0"/>
    <w:rsid w:val="00410401"/>
    <w:rsid w:val="004132A1"/>
    <w:rsid w:val="004158EF"/>
    <w:rsid w:val="00433355"/>
    <w:rsid w:val="0043633D"/>
    <w:rsid w:val="00437D78"/>
    <w:rsid w:val="00445D4B"/>
    <w:rsid w:val="00450B46"/>
    <w:rsid w:val="00454C16"/>
    <w:rsid w:val="00471AEF"/>
    <w:rsid w:val="00473344"/>
    <w:rsid w:val="0048036A"/>
    <w:rsid w:val="00480ACC"/>
    <w:rsid w:val="00486FDF"/>
    <w:rsid w:val="00486FE0"/>
    <w:rsid w:val="004A1586"/>
    <w:rsid w:val="004A573D"/>
    <w:rsid w:val="004B3D8C"/>
    <w:rsid w:val="004C0486"/>
    <w:rsid w:val="004C45F4"/>
    <w:rsid w:val="004C7E3E"/>
    <w:rsid w:val="004D6704"/>
    <w:rsid w:val="004E6B75"/>
    <w:rsid w:val="004F4ED8"/>
    <w:rsid w:val="00500465"/>
    <w:rsid w:val="00502DF9"/>
    <w:rsid w:val="00522ECC"/>
    <w:rsid w:val="005261F7"/>
    <w:rsid w:val="00526854"/>
    <w:rsid w:val="00531AC7"/>
    <w:rsid w:val="0053341B"/>
    <w:rsid w:val="005453FE"/>
    <w:rsid w:val="005464AD"/>
    <w:rsid w:val="00550C64"/>
    <w:rsid w:val="005573FA"/>
    <w:rsid w:val="00562BDE"/>
    <w:rsid w:val="00564096"/>
    <w:rsid w:val="005675C8"/>
    <w:rsid w:val="0057458C"/>
    <w:rsid w:val="005751B5"/>
    <w:rsid w:val="00576DA7"/>
    <w:rsid w:val="00586494"/>
    <w:rsid w:val="00587FF1"/>
    <w:rsid w:val="00590184"/>
    <w:rsid w:val="005A2B5C"/>
    <w:rsid w:val="005A525F"/>
    <w:rsid w:val="005A6E78"/>
    <w:rsid w:val="005C0393"/>
    <w:rsid w:val="005C125C"/>
    <w:rsid w:val="005C137D"/>
    <w:rsid w:val="005C5A47"/>
    <w:rsid w:val="005C6895"/>
    <w:rsid w:val="005C7D96"/>
    <w:rsid w:val="005D2D33"/>
    <w:rsid w:val="005E4079"/>
    <w:rsid w:val="005E6258"/>
    <w:rsid w:val="005F4173"/>
    <w:rsid w:val="00606BB8"/>
    <w:rsid w:val="00610B8C"/>
    <w:rsid w:val="00612DFF"/>
    <w:rsid w:val="006152F6"/>
    <w:rsid w:val="0062109D"/>
    <w:rsid w:val="00622839"/>
    <w:rsid w:val="006270F9"/>
    <w:rsid w:val="00635944"/>
    <w:rsid w:val="00640A8B"/>
    <w:rsid w:val="00641F04"/>
    <w:rsid w:val="00644325"/>
    <w:rsid w:val="00644BF0"/>
    <w:rsid w:val="00653A0E"/>
    <w:rsid w:val="00654345"/>
    <w:rsid w:val="00654596"/>
    <w:rsid w:val="00654C3F"/>
    <w:rsid w:val="00664E74"/>
    <w:rsid w:val="00674795"/>
    <w:rsid w:val="0068113B"/>
    <w:rsid w:val="0068383F"/>
    <w:rsid w:val="00685696"/>
    <w:rsid w:val="00696E5C"/>
    <w:rsid w:val="006978C0"/>
    <w:rsid w:val="006A16DF"/>
    <w:rsid w:val="006B14A0"/>
    <w:rsid w:val="006B3360"/>
    <w:rsid w:val="006B5A78"/>
    <w:rsid w:val="006B7198"/>
    <w:rsid w:val="006B7941"/>
    <w:rsid w:val="006C6C78"/>
    <w:rsid w:val="006D23F7"/>
    <w:rsid w:val="006D3B07"/>
    <w:rsid w:val="006E59B4"/>
    <w:rsid w:val="006F2B6F"/>
    <w:rsid w:val="00703C8F"/>
    <w:rsid w:val="0071541C"/>
    <w:rsid w:val="00720074"/>
    <w:rsid w:val="00720AB6"/>
    <w:rsid w:val="00720AEC"/>
    <w:rsid w:val="00723220"/>
    <w:rsid w:val="007232AE"/>
    <w:rsid w:val="0073382C"/>
    <w:rsid w:val="00734E92"/>
    <w:rsid w:val="00737AE8"/>
    <w:rsid w:val="00747449"/>
    <w:rsid w:val="00750D4F"/>
    <w:rsid w:val="007558E3"/>
    <w:rsid w:val="007649A8"/>
    <w:rsid w:val="007672FE"/>
    <w:rsid w:val="007739FE"/>
    <w:rsid w:val="00775CA8"/>
    <w:rsid w:val="0079193F"/>
    <w:rsid w:val="0079364C"/>
    <w:rsid w:val="007A08CC"/>
    <w:rsid w:val="007A0C4E"/>
    <w:rsid w:val="007A46AE"/>
    <w:rsid w:val="007B0DDA"/>
    <w:rsid w:val="007B167C"/>
    <w:rsid w:val="007B207D"/>
    <w:rsid w:val="007B4368"/>
    <w:rsid w:val="007C1BF7"/>
    <w:rsid w:val="007C3D98"/>
    <w:rsid w:val="007C450E"/>
    <w:rsid w:val="007C555F"/>
    <w:rsid w:val="007C708D"/>
    <w:rsid w:val="007D4229"/>
    <w:rsid w:val="007E1377"/>
    <w:rsid w:val="007E2467"/>
    <w:rsid w:val="007F1202"/>
    <w:rsid w:val="007F549A"/>
    <w:rsid w:val="007F7AC9"/>
    <w:rsid w:val="0080021D"/>
    <w:rsid w:val="0080186F"/>
    <w:rsid w:val="00806CA9"/>
    <w:rsid w:val="0080751B"/>
    <w:rsid w:val="0081738B"/>
    <w:rsid w:val="008212E8"/>
    <w:rsid w:val="00824725"/>
    <w:rsid w:val="008311F6"/>
    <w:rsid w:val="00833031"/>
    <w:rsid w:val="00836354"/>
    <w:rsid w:val="00840BA6"/>
    <w:rsid w:val="00840FE7"/>
    <w:rsid w:val="00873527"/>
    <w:rsid w:val="00876C0D"/>
    <w:rsid w:val="0087747E"/>
    <w:rsid w:val="008813E5"/>
    <w:rsid w:val="00883517"/>
    <w:rsid w:val="00883D46"/>
    <w:rsid w:val="00884034"/>
    <w:rsid w:val="00892E37"/>
    <w:rsid w:val="00893D63"/>
    <w:rsid w:val="00894614"/>
    <w:rsid w:val="00895B17"/>
    <w:rsid w:val="008A1A30"/>
    <w:rsid w:val="008A60A9"/>
    <w:rsid w:val="008B300C"/>
    <w:rsid w:val="008B75A7"/>
    <w:rsid w:val="008C1961"/>
    <w:rsid w:val="008C2539"/>
    <w:rsid w:val="008C48B5"/>
    <w:rsid w:val="008D2C8E"/>
    <w:rsid w:val="008E0886"/>
    <w:rsid w:val="008E1D78"/>
    <w:rsid w:val="008E239D"/>
    <w:rsid w:val="008F0A68"/>
    <w:rsid w:val="008F166E"/>
    <w:rsid w:val="008F5D21"/>
    <w:rsid w:val="008F752C"/>
    <w:rsid w:val="009153B3"/>
    <w:rsid w:val="00921BE9"/>
    <w:rsid w:val="00923E77"/>
    <w:rsid w:val="0092422B"/>
    <w:rsid w:val="00927CD5"/>
    <w:rsid w:val="00927D18"/>
    <w:rsid w:val="00935828"/>
    <w:rsid w:val="00936D5E"/>
    <w:rsid w:val="00937927"/>
    <w:rsid w:val="00955228"/>
    <w:rsid w:val="00960776"/>
    <w:rsid w:val="009631AA"/>
    <w:rsid w:val="00963321"/>
    <w:rsid w:val="00984282"/>
    <w:rsid w:val="00986977"/>
    <w:rsid w:val="00997FDA"/>
    <w:rsid w:val="009A1C9A"/>
    <w:rsid w:val="009A25F5"/>
    <w:rsid w:val="009A3A86"/>
    <w:rsid w:val="009A3FA4"/>
    <w:rsid w:val="009A40C0"/>
    <w:rsid w:val="009B463D"/>
    <w:rsid w:val="009D0224"/>
    <w:rsid w:val="009D661D"/>
    <w:rsid w:val="009D7880"/>
    <w:rsid w:val="009D7DCE"/>
    <w:rsid w:val="009F0E3A"/>
    <w:rsid w:val="009F0FBD"/>
    <w:rsid w:val="009F155F"/>
    <w:rsid w:val="009F71F4"/>
    <w:rsid w:val="009F77FB"/>
    <w:rsid w:val="00A00AF3"/>
    <w:rsid w:val="00A10B66"/>
    <w:rsid w:val="00A27CAC"/>
    <w:rsid w:val="00A32BB0"/>
    <w:rsid w:val="00A45427"/>
    <w:rsid w:val="00A51545"/>
    <w:rsid w:val="00A52CD7"/>
    <w:rsid w:val="00A556D9"/>
    <w:rsid w:val="00A71503"/>
    <w:rsid w:val="00A71731"/>
    <w:rsid w:val="00A75EE9"/>
    <w:rsid w:val="00A820EE"/>
    <w:rsid w:val="00A90CF0"/>
    <w:rsid w:val="00A94B80"/>
    <w:rsid w:val="00AA4AFA"/>
    <w:rsid w:val="00AA67BE"/>
    <w:rsid w:val="00AB5F85"/>
    <w:rsid w:val="00AC22DE"/>
    <w:rsid w:val="00AC6984"/>
    <w:rsid w:val="00AC6B3F"/>
    <w:rsid w:val="00AD2B4A"/>
    <w:rsid w:val="00AD49DA"/>
    <w:rsid w:val="00AE7D60"/>
    <w:rsid w:val="00AF56B0"/>
    <w:rsid w:val="00B108C3"/>
    <w:rsid w:val="00B23650"/>
    <w:rsid w:val="00B32CF0"/>
    <w:rsid w:val="00B37334"/>
    <w:rsid w:val="00B43331"/>
    <w:rsid w:val="00B44450"/>
    <w:rsid w:val="00B462BB"/>
    <w:rsid w:val="00B50FEB"/>
    <w:rsid w:val="00B51FE4"/>
    <w:rsid w:val="00B55685"/>
    <w:rsid w:val="00B572FC"/>
    <w:rsid w:val="00B61108"/>
    <w:rsid w:val="00B623CD"/>
    <w:rsid w:val="00B669DD"/>
    <w:rsid w:val="00B757F5"/>
    <w:rsid w:val="00B85F9A"/>
    <w:rsid w:val="00B864B5"/>
    <w:rsid w:val="00B865F5"/>
    <w:rsid w:val="00B8750F"/>
    <w:rsid w:val="00B90BA2"/>
    <w:rsid w:val="00B94DF4"/>
    <w:rsid w:val="00B95A4E"/>
    <w:rsid w:val="00BA1CA6"/>
    <w:rsid w:val="00BB15E3"/>
    <w:rsid w:val="00BB4152"/>
    <w:rsid w:val="00BC474A"/>
    <w:rsid w:val="00BC5F6A"/>
    <w:rsid w:val="00BD34B2"/>
    <w:rsid w:val="00BD7F7E"/>
    <w:rsid w:val="00BE24DE"/>
    <w:rsid w:val="00BE4271"/>
    <w:rsid w:val="00C00985"/>
    <w:rsid w:val="00C0435C"/>
    <w:rsid w:val="00C23102"/>
    <w:rsid w:val="00C2542E"/>
    <w:rsid w:val="00C26429"/>
    <w:rsid w:val="00C41779"/>
    <w:rsid w:val="00C51E61"/>
    <w:rsid w:val="00C57A33"/>
    <w:rsid w:val="00C634DE"/>
    <w:rsid w:val="00C63B20"/>
    <w:rsid w:val="00C720D6"/>
    <w:rsid w:val="00C730A3"/>
    <w:rsid w:val="00C739E0"/>
    <w:rsid w:val="00C7426B"/>
    <w:rsid w:val="00C76F4E"/>
    <w:rsid w:val="00C96044"/>
    <w:rsid w:val="00CA006C"/>
    <w:rsid w:val="00CA3879"/>
    <w:rsid w:val="00CA6EF9"/>
    <w:rsid w:val="00CA7104"/>
    <w:rsid w:val="00CB331A"/>
    <w:rsid w:val="00CB3BF4"/>
    <w:rsid w:val="00CB47AC"/>
    <w:rsid w:val="00CB5CBA"/>
    <w:rsid w:val="00CB629C"/>
    <w:rsid w:val="00CD22A8"/>
    <w:rsid w:val="00CE2F50"/>
    <w:rsid w:val="00CE39C6"/>
    <w:rsid w:val="00CE4B23"/>
    <w:rsid w:val="00CF08FD"/>
    <w:rsid w:val="00CF0B12"/>
    <w:rsid w:val="00D02DB4"/>
    <w:rsid w:val="00D0436A"/>
    <w:rsid w:val="00D13D36"/>
    <w:rsid w:val="00D21127"/>
    <w:rsid w:val="00D230DF"/>
    <w:rsid w:val="00D42A89"/>
    <w:rsid w:val="00D45CB3"/>
    <w:rsid w:val="00D46954"/>
    <w:rsid w:val="00D53F33"/>
    <w:rsid w:val="00D570CA"/>
    <w:rsid w:val="00D6431E"/>
    <w:rsid w:val="00D647F7"/>
    <w:rsid w:val="00D81092"/>
    <w:rsid w:val="00D81F64"/>
    <w:rsid w:val="00D837E3"/>
    <w:rsid w:val="00D91B97"/>
    <w:rsid w:val="00D97896"/>
    <w:rsid w:val="00D97C38"/>
    <w:rsid w:val="00DA5D3D"/>
    <w:rsid w:val="00DA613A"/>
    <w:rsid w:val="00DB4306"/>
    <w:rsid w:val="00DB46AC"/>
    <w:rsid w:val="00DB6A87"/>
    <w:rsid w:val="00DC44B5"/>
    <w:rsid w:val="00DD3B9F"/>
    <w:rsid w:val="00DD3EF9"/>
    <w:rsid w:val="00DE4043"/>
    <w:rsid w:val="00DF2DBC"/>
    <w:rsid w:val="00DF5E70"/>
    <w:rsid w:val="00DF5EBE"/>
    <w:rsid w:val="00E10BF4"/>
    <w:rsid w:val="00E13FAD"/>
    <w:rsid w:val="00E15645"/>
    <w:rsid w:val="00E170D7"/>
    <w:rsid w:val="00E21202"/>
    <w:rsid w:val="00E2646C"/>
    <w:rsid w:val="00E42CF3"/>
    <w:rsid w:val="00E450D5"/>
    <w:rsid w:val="00E46903"/>
    <w:rsid w:val="00E57225"/>
    <w:rsid w:val="00E64DF0"/>
    <w:rsid w:val="00E75CF4"/>
    <w:rsid w:val="00E76AF6"/>
    <w:rsid w:val="00E82377"/>
    <w:rsid w:val="00E836BA"/>
    <w:rsid w:val="00E84D76"/>
    <w:rsid w:val="00E851FF"/>
    <w:rsid w:val="00E861ED"/>
    <w:rsid w:val="00E929FA"/>
    <w:rsid w:val="00EA0D5E"/>
    <w:rsid w:val="00EA2541"/>
    <w:rsid w:val="00EA6416"/>
    <w:rsid w:val="00EA6CEB"/>
    <w:rsid w:val="00EB67DB"/>
    <w:rsid w:val="00EC1064"/>
    <w:rsid w:val="00ED055B"/>
    <w:rsid w:val="00ED05EA"/>
    <w:rsid w:val="00EE030B"/>
    <w:rsid w:val="00EE09E4"/>
    <w:rsid w:val="00EF59C9"/>
    <w:rsid w:val="00F025B6"/>
    <w:rsid w:val="00F02BCF"/>
    <w:rsid w:val="00F30DA2"/>
    <w:rsid w:val="00F33B5B"/>
    <w:rsid w:val="00F40026"/>
    <w:rsid w:val="00F42BE7"/>
    <w:rsid w:val="00F4469C"/>
    <w:rsid w:val="00F4583C"/>
    <w:rsid w:val="00F465CE"/>
    <w:rsid w:val="00F47101"/>
    <w:rsid w:val="00F515A0"/>
    <w:rsid w:val="00F62E33"/>
    <w:rsid w:val="00F74907"/>
    <w:rsid w:val="00F8021F"/>
    <w:rsid w:val="00F87723"/>
    <w:rsid w:val="00F90535"/>
    <w:rsid w:val="00FA1803"/>
    <w:rsid w:val="00FA68B6"/>
    <w:rsid w:val="00FB3CEB"/>
    <w:rsid w:val="00FC1976"/>
    <w:rsid w:val="00FD1CB6"/>
    <w:rsid w:val="00FD1E88"/>
    <w:rsid w:val="00FE2554"/>
    <w:rsid w:val="085B48E7"/>
    <w:rsid w:val="1E82E76A"/>
    <w:rsid w:val="2F479A45"/>
    <w:rsid w:val="3C2A4D54"/>
    <w:rsid w:val="4C78024E"/>
    <w:rsid w:val="5FF011B7"/>
    <w:rsid w:val="6755F58A"/>
    <w:rsid w:val="687E9D9A"/>
    <w:rsid w:val="6F979C75"/>
    <w:rsid w:val="70FE5732"/>
    <w:rsid w:val="744264C6"/>
    <w:rsid w:val="7669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29E41"/>
  <w15:docId w15:val="{A5799AA3-E2AD-435F-9279-81FAE487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83F"/>
    <w:rPr>
      <w:rFonts w:ascii="Verdana" w:eastAsia="Calibri" w:hAnsi="Verdana" w:cs="Verdana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06C"/>
    <w:pPr>
      <w:keepNext/>
      <w:keepLines/>
      <w:widowControl/>
      <w:autoSpaceDE/>
      <w:autoSpaceDN/>
      <w:spacing w:before="240"/>
      <w:outlineLvl w:val="0"/>
    </w:pPr>
    <w:rPr>
      <w:rFonts w:ascii="Trebuchet MS" w:eastAsiaTheme="majorEastAsia" w:hAnsi="Trebuchet MS" w:cstheme="majorBidi"/>
      <w:b/>
      <w:color w:val="2A357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06C"/>
    <w:pPr>
      <w:keepNext/>
      <w:keepLines/>
      <w:spacing w:before="40"/>
      <w:outlineLvl w:val="1"/>
    </w:pPr>
    <w:rPr>
      <w:rFonts w:ascii="Trebuchet MS" w:eastAsiaTheme="majorEastAsia" w:hAnsi="Trebuchet MS" w:cstheme="majorBidi"/>
      <w:b/>
      <w:color w:val="2A357B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A1CA6"/>
    <w:rPr>
      <w:rFonts w:ascii="Quicksand Book" w:hAnsi="Quicksand Book"/>
      <w:sz w:val="38"/>
      <w:szCs w:val="38"/>
    </w:rPr>
  </w:style>
  <w:style w:type="paragraph" w:styleId="Title">
    <w:name w:val="Title"/>
    <w:basedOn w:val="Normal"/>
    <w:uiPriority w:val="10"/>
    <w:qFormat/>
    <w:rsid w:val="003F710F"/>
    <w:pPr>
      <w:spacing w:before="124"/>
      <w:ind w:left="2577" w:right="1798"/>
    </w:pPr>
    <w:rPr>
      <w:rFonts w:ascii="Trebuchet MS" w:eastAsia="Trebuchet MS" w:hAnsi="Trebuchet MS" w:cs="Trebuchet MS"/>
      <w:b/>
      <w:bCs/>
      <w:color w:val="2A357B"/>
      <w:sz w:val="49"/>
      <w:szCs w:val="11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A16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16DF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6A16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16DF"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unhideWhenUsed/>
    <w:rsid w:val="001F3B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3B6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A006C"/>
    <w:rPr>
      <w:rFonts w:ascii="Trebuchet MS" w:eastAsiaTheme="majorEastAsia" w:hAnsi="Trebuchet MS" w:cstheme="majorBidi"/>
      <w:b/>
      <w:color w:val="2A357B"/>
      <w:sz w:val="32"/>
      <w:szCs w:val="32"/>
    </w:rPr>
  </w:style>
  <w:style w:type="table" w:styleId="TableGrid">
    <w:name w:val="Table Grid"/>
    <w:basedOn w:val="TableNormal"/>
    <w:uiPriority w:val="39"/>
    <w:rsid w:val="009A40C0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A006C"/>
    <w:rPr>
      <w:rFonts w:ascii="Trebuchet MS" w:eastAsiaTheme="majorEastAsia" w:hAnsi="Trebuchet MS" w:cstheme="majorBidi"/>
      <w:b/>
      <w:color w:val="2A357B"/>
      <w:sz w:val="28"/>
      <w:szCs w:val="26"/>
    </w:rPr>
  </w:style>
  <w:style w:type="paragraph" w:styleId="CommentText">
    <w:name w:val="annotation text"/>
    <w:basedOn w:val="Normal"/>
    <w:link w:val="CommentTextChar"/>
    <w:uiPriority w:val="99"/>
    <w:unhideWhenUsed/>
    <w:rsid w:val="008B75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75A7"/>
    <w:rPr>
      <w:rFonts w:ascii="Verdana" w:eastAsia="Calibri" w:hAnsi="Verdana" w:cs="Verdana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B75A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3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30B"/>
    <w:rPr>
      <w:rFonts w:ascii="Verdana" w:eastAsia="Calibri" w:hAnsi="Verdana" w:cs="Verdana"/>
      <w:b/>
      <w:bCs/>
      <w:color w:val="000000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E0F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ranz\Intuitive%20IT%20Solutions,%20LLC\Executive%20Team%20-%20Documents\General\Paper%20Resources\Letterhea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C7C07-DE4B-4FF5-9C5C-448725E2309D}"/>
      </w:docPartPr>
      <w:docPartBody>
        <w:p w:rsidR="001F6A66" w:rsidRDefault="00635AB5">
          <w:r w:rsidRPr="003C28A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Quicksand Book">
    <w:panose1 w:val="02070303000000060000"/>
    <w:charset w:val="00"/>
    <w:family w:val="roman"/>
    <w:notTrueType/>
    <w:pitch w:val="variable"/>
    <w:sig w:usb0="A00000AF" w:usb1="0000000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B5"/>
    <w:rsid w:val="001477FB"/>
    <w:rsid w:val="001F6A66"/>
    <w:rsid w:val="00521549"/>
    <w:rsid w:val="00635AB5"/>
    <w:rsid w:val="0096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5AB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cafc31-e3f2-4a26-ae3e-b4236c91ca42" xsi:nil="true"/>
    <lcf76f155ced4ddcb4097134ff3c332f xmlns="dd12b0a1-2bf4-421f-94b5-312a55cc0f77">
      <Terms xmlns="http://schemas.microsoft.com/office/infopath/2007/PartnerControls"/>
    </lcf76f155ced4ddcb4097134ff3c332f>
    <MovetoNextInterviewPhase xmlns="dd12b0a1-2bf4-421f-94b5-312a55cc0f77">false</MovetoNextInterviewPhas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8E2985F425A4E9BE6D22C8C4E41FF" ma:contentTypeVersion="18" ma:contentTypeDescription="Create a new document." ma:contentTypeScope="" ma:versionID="8fff16e9399869b5759611e0b67c2217">
  <xsd:schema xmlns:xsd="http://www.w3.org/2001/XMLSchema" xmlns:xs="http://www.w3.org/2001/XMLSchema" xmlns:p="http://schemas.microsoft.com/office/2006/metadata/properties" xmlns:ns2="dd12b0a1-2bf4-421f-94b5-312a55cc0f77" xmlns:ns3="b6cafc31-e3f2-4a26-ae3e-b4236c91ca42" targetNamespace="http://schemas.microsoft.com/office/2006/metadata/properties" ma:root="true" ma:fieldsID="a63dd1b2a6a762173bec63df84db1726" ns2:_="" ns3:_="">
    <xsd:import namespace="dd12b0a1-2bf4-421f-94b5-312a55cc0f77"/>
    <xsd:import namespace="b6cafc31-e3f2-4a26-ae3e-b4236c91ca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ovetoNextInterviewPha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2b0a1-2bf4-421f-94b5-312a55cc0f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ffe331b-cb46-4d65-8fe9-3d467be05c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ovetoNextInterviewPhase" ma:index="25" nillable="true" ma:displayName="Move to Next Interview Phase" ma:default="0" ma:format="Dropdown" ma:internalName="MovetoNextInterviewPha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fc31-e3f2-4a26-ae3e-b4236c91ca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92b7cc7-b0af-4f98-84ae-ab25bd2ff315}" ma:internalName="TaxCatchAll" ma:showField="CatchAllData" ma:web="b6cafc31-e3f2-4a26-ae3e-b4236c91ca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2A831-E944-4BA7-AAC9-3E2AD0EF7A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68CF46-6718-4052-AC6B-7BBB39BF9A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9B7BD-B1D2-4B00-B7C5-EFBE6D864ECC}">
  <ds:schemaRefs>
    <ds:schemaRef ds:uri="http://schemas.microsoft.com/office/2006/metadata/properties"/>
    <ds:schemaRef ds:uri="http://schemas.microsoft.com/office/infopath/2007/PartnerControls"/>
    <ds:schemaRef ds:uri="b6cafc31-e3f2-4a26-ae3e-b4236c91ca42"/>
    <ds:schemaRef ds:uri="dd12b0a1-2bf4-421f-94b5-312a55cc0f77"/>
  </ds:schemaRefs>
</ds:datastoreItem>
</file>

<file path=customXml/itemProps4.xml><?xml version="1.0" encoding="utf-8"?>
<ds:datastoreItem xmlns:ds="http://schemas.openxmlformats.org/officeDocument/2006/customXml" ds:itemID="{AE143A20-31BE-49D9-BBDB-D6A0F7DF6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12b0a1-2bf4-421f-94b5-312a55cc0f77"/>
    <ds:schemaRef ds:uri="b6cafc31-e3f2-4a26-ae3e-b4236c91c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42</TotalTime>
  <Pages>5</Pages>
  <Words>1029</Words>
  <Characters>5475</Characters>
  <Application>Microsoft Office Word</Application>
  <DocSecurity>0</DocSecurity>
  <Lines>161</Lines>
  <Paragraphs>101</Paragraphs>
  <ScaleCrop>false</ScaleCrop>
  <Company/>
  <LinksUpToDate>false</LinksUpToDate>
  <CharactersWithSpaces>6403</CharactersWithSpaces>
  <SharedDoc>false</SharedDoc>
  <HLinks>
    <vt:vector size="12" baseType="variant">
      <vt:variant>
        <vt:i4>7929968</vt:i4>
      </vt:variant>
      <vt:variant>
        <vt:i4>3</vt:i4>
      </vt:variant>
      <vt:variant>
        <vt:i4>0</vt:i4>
      </vt:variant>
      <vt:variant>
        <vt:i4>5</vt:i4>
      </vt:variant>
      <vt:variant>
        <vt:lpwstr>https://www.hhs.gov/hipaa/for-professionals/privacy/guidance/business-associates/index.html</vt:lpwstr>
      </vt:variant>
      <vt:variant>
        <vt:lpwstr/>
      </vt:variant>
      <vt:variant>
        <vt:i4>7536689</vt:i4>
      </vt:variant>
      <vt:variant>
        <vt:i4>0</vt:i4>
      </vt:variant>
      <vt:variant>
        <vt:i4>0</vt:i4>
      </vt:variant>
      <vt:variant>
        <vt:i4>5</vt:i4>
      </vt:variant>
      <vt:variant>
        <vt:lpwstr>https://www.hhs.gov/hipaa/for-professionals/covered-entities/sample-business-associate-agreement-provisions/index.html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Template</dc:title>
  <dc:subject/>
  <dc:creator>Dave Franz</dc:creator>
  <cp:keywords>DAFs7vTkpmY,BAFDx4he37Q</cp:keywords>
  <cp:lastModifiedBy>Dave Franz</cp:lastModifiedBy>
  <cp:revision>16</cp:revision>
  <cp:lastPrinted>2026-04-20T22:19:00Z</cp:lastPrinted>
  <dcterms:created xsi:type="dcterms:W3CDTF">2026-08-26T23:40:00Z</dcterms:created>
  <dcterms:modified xsi:type="dcterms:W3CDTF">2026-08-27T00:29:00Z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0x0101008DC8E2985F425A4E9BE6D22C8C4E41FF</vt:lpwstr>
  </property>
  <property fmtid="{D5CDD505-2E9C-101B-9397-08002B2CF9AE}" pid="4" name="docLang">
    <vt:lpwstr>en</vt:lpwstr>
  </property>
</Properties>
</file>